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25D" w:rsidRDefault="00EF625D" w:rsidP="00EF625D">
      <w:pPr>
        <w:pStyle w:val="1"/>
        <w:spacing w:before="71"/>
        <w:ind w:left="113"/>
      </w:pPr>
      <w:r>
        <w:t>Структура</w:t>
      </w:r>
    </w:p>
    <w:p w:rsidR="00EF625D" w:rsidRDefault="00EF625D" w:rsidP="00EF625D">
      <w:pPr>
        <w:pStyle w:val="a3"/>
        <w:spacing w:before="7"/>
        <w:rPr>
          <w:b/>
          <w:sz w:val="23"/>
        </w:rPr>
      </w:pP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Пояснительная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записка;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Учебно-тематическое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планирование;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планирование;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процесса;</w:t>
      </w:r>
    </w:p>
    <w:p w:rsidR="00EF625D" w:rsidRDefault="00EF625D" w:rsidP="00EF625D">
      <w:pPr>
        <w:pStyle w:val="a5"/>
        <w:numPr>
          <w:ilvl w:val="0"/>
          <w:numId w:val="14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Лист</w:t>
      </w:r>
      <w:r>
        <w:rPr>
          <w:spacing w:val="-5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изменений.</w:t>
      </w:r>
    </w:p>
    <w:p w:rsidR="00EF625D" w:rsidRDefault="00EF625D" w:rsidP="00EF625D">
      <w:pPr>
        <w:rPr>
          <w:sz w:val="24"/>
        </w:rPr>
        <w:sectPr w:rsidR="00EF625D">
          <w:footerReference w:type="default" r:id="rId5"/>
          <w:pgSz w:w="11910" w:h="16840"/>
          <w:pgMar w:top="1040" w:right="220" w:bottom="1180" w:left="880" w:header="0" w:footer="993" w:gutter="0"/>
          <w:pgNumType w:start="2"/>
          <w:cols w:space="720"/>
        </w:sectPr>
      </w:pPr>
    </w:p>
    <w:p w:rsidR="00EF625D" w:rsidRDefault="00EF625D" w:rsidP="00EF625D">
      <w:pPr>
        <w:pStyle w:val="1"/>
        <w:numPr>
          <w:ilvl w:val="1"/>
          <w:numId w:val="14"/>
        </w:numPr>
        <w:tabs>
          <w:tab w:val="left" w:pos="1770"/>
        </w:tabs>
        <w:spacing w:before="71" w:line="274" w:lineRule="exact"/>
        <w:jc w:val="both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EF625D" w:rsidRDefault="00EF625D" w:rsidP="00EF625D">
      <w:pPr>
        <w:pStyle w:val="a3"/>
        <w:ind w:left="822" w:right="629" w:firstLine="707"/>
        <w:jc w:val="both"/>
      </w:pPr>
      <w:r>
        <w:t>Рабочая программа по Обществознанию для 9 класса составлена в 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следующими</w:t>
      </w:r>
      <w:r>
        <w:rPr>
          <w:spacing w:val="-3"/>
        </w:rPr>
        <w:t xml:space="preserve"> </w:t>
      </w:r>
      <w:r>
        <w:t>нормативно-правовыми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инструктивно</w:t>
      </w:r>
      <w:r>
        <w:rPr>
          <w:spacing w:val="-2"/>
        </w:rPr>
        <w:t xml:space="preserve"> </w:t>
      </w:r>
      <w:r>
        <w:t>методическими</w:t>
      </w:r>
      <w:r>
        <w:rPr>
          <w:spacing w:val="-4"/>
        </w:rPr>
        <w:t xml:space="preserve"> </w:t>
      </w:r>
      <w:r>
        <w:t>документами: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right="628" w:firstLine="0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Федерации»;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right="624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 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1599);</w:t>
      </w:r>
    </w:p>
    <w:p w:rsidR="00EF625D" w:rsidRPr="00EF625D" w:rsidRDefault="00EF625D" w:rsidP="00EF625D">
      <w:pPr>
        <w:pStyle w:val="a5"/>
        <w:ind w:left="822" w:firstLine="0"/>
        <w:rPr>
          <w:sz w:val="24"/>
        </w:rPr>
      </w:pPr>
      <w:r>
        <w:rPr>
          <w:sz w:val="24"/>
        </w:rPr>
        <w:t xml:space="preserve">-           </w:t>
      </w:r>
      <w:r w:rsidRPr="00EF625D">
        <w:rPr>
          <w:sz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28);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right="627" w:firstLine="0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общего, основного 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left="153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науки</w:t>
      </w:r>
      <w:r>
        <w:rPr>
          <w:spacing w:val="30"/>
          <w:sz w:val="24"/>
        </w:rPr>
        <w:t xml:space="preserve"> </w:t>
      </w:r>
      <w:r>
        <w:rPr>
          <w:sz w:val="24"/>
        </w:rPr>
        <w:t>РФ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10</w:t>
      </w:r>
      <w:r>
        <w:rPr>
          <w:spacing w:val="29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30"/>
          <w:sz w:val="24"/>
        </w:rPr>
        <w:t xml:space="preserve"> </w:t>
      </w:r>
      <w:r>
        <w:rPr>
          <w:sz w:val="24"/>
        </w:rPr>
        <w:t>2002</w:t>
      </w:r>
      <w:r>
        <w:rPr>
          <w:spacing w:val="29"/>
          <w:sz w:val="24"/>
        </w:rPr>
        <w:t xml:space="preserve"> </w:t>
      </w:r>
      <w:r>
        <w:rPr>
          <w:sz w:val="24"/>
        </w:rPr>
        <w:t>г.</w:t>
      </w:r>
      <w:r>
        <w:rPr>
          <w:spacing w:val="32"/>
          <w:sz w:val="24"/>
        </w:rPr>
        <w:t xml:space="preserve"> </w:t>
      </w:r>
      <w:r>
        <w:rPr>
          <w:sz w:val="24"/>
        </w:rPr>
        <w:t>№</w:t>
      </w:r>
      <w:r>
        <w:rPr>
          <w:spacing w:val="27"/>
          <w:sz w:val="24"/>
        </w:rPr>
        <w:t xml:space="preserve"> </w:t>
      </w:r>
      <w:r>
        <w:rPr>
          <w:sz w:val="24"/>
        </w:rPr>
        <w:t>29/2065-п</w:t>
      </w:r>
    </w:p>
    <w:p w:rsidR="00EF625D" w:rsidRDefault="00EF625D" w:rsidP="00EF625D">
      <w:pPr>
        <w:pStyle w:val="a3"/>
        <w:ind w:left="822" w:right="634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57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отклонениями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развитии»;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right="628" w:firstLine="0"/>
        <w:jc w:val="both"/>
        <w:rPr>
          <w:sz w:val="24"/>
        </w:rPr>
      </w:pPr>
      <w:r>
        <w:rPr>
          <w:sz w:val="24"/>
        </w:rPr>
        <w:t>Примерная адаптированная основная общеобразовательная программа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от 22 декабря 2015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4/15);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right="629" w:firstLine="0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56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56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56"/>
          <w:sz w:val="24"/>
        </w:rPr>
        <w:t xml:space="preserve"> </w:t>
      </w:r>
      <w:r>
        <w:rPr>
          <w:sz w:val="24"/>
        </w:rPr>
        <w:t>нарушениями)</w:t>
      </w:r>
    </w:p>
    <w:p w:rsidR="00EF625D" w:rsidRDefault="00EF625D" w:rsidP="00EF625D">
      <w:pPr>
        <w:pStyle w:val="a3"/>
        <w:ind w:left="822" w:right="624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здоровья»</w:t>
      </w:r>
      <w:r>
        <w:t>;</w:t>
      </w:r>
    </w:p>
    <w:p w:rsidR="00EF625D" w:rsidRDefault="00EF625D" w:rsidP="00EF625D">
      <w:pPr>
        <w:pStyle w:val="a5"/>
        <w:numPr>
          <w:ilvl w:val="0"/>
          <w:numId w:val="13"/>
        </w:numPr>
        <w:tabs>
          <w:tab w:val="left" w:pos="1530"/>
        </w:tabs>
        <w:ind w:right="627" w:firstLine="0"/>
        <w:jc w:val="both"/>
        <w:rPr>
          <w:sz w:val="24"/>
        </w:rPr>
      </w:pPr>
      <w:r>
        <w:rPr>
          <w:sz w:val="24"/>
        </w:rPr>
        <w:t xml:space="preserve">Учебный </w:t>
      </w:r>
      <w:proofErr w:type="gramStart"/>
      <w:r>
        <w:rPr>
          <w:sz w:val="24"/>
        </w:rPr>
        <w:t xml:space="preserve">план </w:t>
      </w:r>
      <w:r>
        <w:rPr>
          <w:sz w:val="24"/>
        </w:rPr>
        <w:t xml:space="preserve"> для</w:t>
      </w:r>
      <w:proofErr w:type="gramEnd"/>
      <w:r>
        <w:rPr>
          <w:sz w:val="24"/>
        </w:rPr>
        <w:t xml:space="preserve">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здоровья».</w:t>
      </w:r>
    </w:p>
    <w:p w:rsidR="00EF625D" w:rsidRDefault="00EF625D" w:rsidP="00EF625D">
      <w:pPr>
        <w:tabs>
          <w:tab w:val="left" w:pos="1530"/>
        </w:tabs>
        <w:ind w:right="627"/>
        <w:jc w:val="both"/>
        <w:rPr>
          <w:sz w:val="24"/>
        </w:rPr>
      </w:pPr>
    </w:p>
    <w:p w:rsidR="00EF625D" w:rsidRDefault="00EF625D" w:rsidP="00EF625D">
      <w:pPr>
        <w:tabs>
          <w:tab w:val="left" w:pos="1530"/>
        </w:tabs>
        <w:ind w:right="627"/>
        <w:jc w:val="both"/>
        <w:rPr>
          <w:sz w:val="24"/>
        </w:rPr>
      </w:pPr>
    </w:p>
    <w:p w:rsidR="00EF625D" w:rsidRPr="00EF625D" w:rsidRDefault="00EF625D" w:rsidP="00EF625D">
      <w:pPr>
        <w:tabs>
          <w:tab w:val="left" w:pos="1530"/>
        </w:tabs>
        <w:ind w:right="627"/>
        <w:jc w:val="both"/>
        <w:rPr>
          <w:sz w:val="24"/>
        </w:rPr>
      </w:pPr>
    </w:p>
    <w:p w:rsidR="00EF625D" w:rsidRDefault="00EF625D" w:rsidP="00EF625D">
      <w:pPr>
        <w:pStyle w:val="a3"/>
        <w:ind w:left="822" w:right="630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знаниями,</w:t>
      </w:r>
      <w:r>
        <w:rPr>
          <w:spacing w:val="-57"/>
        </w:rPr>
        <w:t xml:space="preserve"> </w:t>
      </w:r>
      <w:r>
        <w:t>умениями и навыками базового уровня учебного плана программы для обучающихся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t>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EF625D" w:rsidRDefault="00EF625D" w:rsidP="00EF625D">
      <w:pPr>
        <w:pStyle w:val="a3"/>
        <w:spacing w:before="1"/>
        <w:ind w:left="822" w:right="623" w:firstLine="707"/>
        <w:jc w:val="both"/>
      </w:pPr>
      <w:r>
        <w:t xml:space="preserve">Предмет «Обществознание» играет важную роль в процессе </w:t>
      </w:r>
      <w:proofErr w:type="gramStart"/>
      <w:r>
        <w:t>развития и воспитания</w:t>
      </w:r>
      <w:r>
        <w:rPr>
          <w:spacing w:val="1"/>
        </w:rPr>
        <w:t xml:space="preserve"> </w:t>
      </w:r>
      <w:r>
        <w:t>личности</w:t>
      </w:r>
      <w:proofErr w:type="gramEnd"/>
      <w:r>
        <w:t xml:space="preserve"> обучающихся с умственной отсталостью (интеллектуальными нарушениями),</w:t>
      </w:r>
      <w:r>
        <w:rPr>
          <w:spacing w:val="1"/>
        </w:rPr>
        <w:t xml:space="preserve"> </w:t>
      </w:r>
      <w:r>
        <w:t xml:space="preserve">формирования гражданской позиции учащихся, воспитания их в духе патриотизма и </w:t>
      </w:r>
      <w:proofErr w:type="spellStart"/>
      <w:r>
        <w:t>ува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жения</w:t>
      </w:r>
      <w:proofErr w:type="spellEnd"/>
      <w:r>
        <w:rPr>
          <w:spacing w:val="-1"/>
        </w:rPr>
        <w:t xml:space="preserve"> </w:t>
      </w:r>
      <w:r>
        <w:t>к своей Родине, ее</w:t>
      </w:r>
      <w:r>
        <w:rPr>
          <w:spacing w:val="-1"/>
        </w:rPr>
        <w:t xml:space="preserve"> </w:t>
      </w:r>
      <w:r>
        <w:t>историческому</w:t>
      </w:r>
      <w:r>
        <w:rPr>
          <w:spacing w:val="-6"/>
        </w:rPr>
        <w:t xml:space="preserve"> </w:t>
      </w:r>
      <w:r>
        <w:t>прошлому.</w:t>
      </w:r>
    </w:p>
    <w:p w:rsidR="00EF625D" w:rsidRDefault="00EF625D" w:rsidP="00EF625D">
      <w:pPr>
        <w:jc w:val="both"/>
        <w:sectPr w:rsidR="00EF625D">
          <w:pgSz w:w="11910" w:h="16840"/>
          <w:pgMar w:top="1040" w:right="220" w:bottom="1200" w:left="880" w:header="0" w:footer="993" w:gutter="0"/>
          <w:cols w:space="720"/>
        </w:sectPr>
      </w:pPr>
    </w:p>
    <w:p w:rsidR="00EF625D" w:rsidRDefault="00EF625D" w:rsidP="00EF625D">
      <w:pPr>
        <w:pStyle w:val="a3"/>
        <w:spacing w:before="66"/>
        <w:ind w:left="822" w:right="629" w:firstLine="707"/>
        <w:jc w:val="both"/>
      </w:pPr>
      <w:r>
        <w:rPr>
          <w:b/>
        </w:rPr>
        <w:lastRenderedPageBreak/>
        <w:t>Целью</w:t>
      </w:r>
      <w:r>
        <w:rPr>
          <w:b/>
          <w:spacing w:val="1"/>
        </w:rPr>
        <w:t xml:space="preserve"> </w:t>
      </w:r>
      <w:r>
        <w:rPr>
          <w:b/>
        </w:rPr>
        <w:t xml:space="preserve">рабочей программы </w:t>
      </w:r>
      <w:r>
        <w:t>будет являться создание условий для 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создающей основу для безболезненной интеграции в современное общество ребенка через</w:t>
      </w:r>
      <w:r>
        <w:rPr>
          <w:spacing w:val="-57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своими</w:t>
      </w:r>
      <w:r>
        <w:rPr>
          <w:spacing w:val="-2"/>
        </w:rPr>
        <w:t xml:space="preserve"> </w:t>
      </w:r>
      <w:r>
        <w:t>правами.</w:t>
      </w:r>
    </w:p>
    <w:p w:rsidR="00EF625D" w:rsidRDefault="00EF625D" w:rsidP="00EF625D">
      <w:pPr>
        <w:pStyle w:val="a3"/>
        <w:spacing w:before="205"/>
        <w:ind w:left="1530"/>
        <w:rPr>
          <w:b/>
        </w:rPr>
      </w:pPr>
      <w:r>
        <w:t>Реализовать</w:t>
      </w:r>
      <w:r>
        <w:rPr>
          <w:spacing w:val="-3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63"/>
        </w:rPr>
        <w:t xml:space="preserve"> </w:t>
      </w:r>
      <w:r>
        <w:rPr>
          <w:b/>
        </w:rPr>
        <w:t>задач:</w:t>
      </w:r>
    </w:p>
    <w:p w:rsidR="00EF625D" w:rsidRDefault="00EF625D" w:rsidP="00EF625D">
      <w:pPr>
        <w:pStyle w:val="a5"/>
        <w:numPr>
          <w:ilvl w:val="1"/>
          <w:numId w:val="13"/>
        </w:numPr>
        <w:tabs>
          <w:tab w:val="left" w:pos="1750"/>
          <w:tab w:val="left" w:pos="1751"/>
        </w:tabs>
        <w:spacing w:before="198"/>
        <w:ind w:hanging="361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представления.</w:t>
      </w:r>
    </w:p>
    <w:p w:rsidR="00EF625D" w:rsidRDefault="00EF625D" w:rsidP="00EF625D">
      <w:pPr>
        <w:pStyle w:val="a5"/>
        <w:numPr>
          <w:ilvl w:val="1"/>
          <w:numId w:val="13"/>
        </w:numPr>
        <w:tabs>
          <w:tab w:val="left" w:pos="1750"/>
          <w:tab w:val="left" w:pos="1751"/>
          <w:tab w:val="left" w:pos="3268"/>
          <w:tab w:val="left" w:pos="4794"/>
          <w:tab w:val="left" w:pos="6650"/>
          <w:tab w:val="left" w:pos="8149"/>
        </w:tabs>
        <w:spacing w:before="201"/>
        <w:ind w:right="633"/>
        <w:rPr>
          <w:sz w:val="24"/>
        </w:rPr>
      </w:pPr>
      <w:r>
        <w:rPr>
          <w:sz w:val="24"/>
        </w:rPr>
        <w:t>Развивать</w:t>
      </w:r>
      <w:r>
        <w:rPr>
          <w:sz w:val="24"/>
        </w:rPr>
        <w:tab/>
        <w:t>ключевые</w:t>
      </w:r>
      <w:r>
        <w:rPr>
          <w:sz w:val="24"/>
        </w:rPr>
        <w:tab/>
        <w:t>компетенции</w:t>
      </w:r>
      <w:r>
        <w:rPr>
          <w:sz w:val="24"/>
        </w:rPr>
        <w:tab/>
        <w:t>учащихся</w:t>
      </w:r>
      <w:r>
        <w:rPr>
          <w:sz w:val="24"/>
        </w:rPr>
        <w:tab/>
        <w:t>(коммуникативные,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кооперативные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 др.)</w:t>
      </w:r>
    </w:p>
    <w:p w:rsidR="00EF625D" w:rsidRDefault="00EF625D" w:rsidP="00EF625D">
      <w:pPr>
        <w:pStyle w:val="a5"/>
        <w:numPr>
          <w:ilvl w:val="1"/>
          <w:numId w:val="13"/>
        </w:numPr>
        <w:tabs>
          <w:tab w:val="left" w:pos="1750"/>
          <w:tab w:val="left" w:pos="1751"/>
        </w:tabs>
        <w:spacing w:before="198"/>
        <w:ind w:hanging="361"/>
        <w:rPr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научное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мировоззрение.</w:t>
      </w:r>
    </w:p>
    <w:p w:rsidR="00EF625D" w:rsidRDefault="00EF625D" w:rsidP="00EF625D">
      <w:pPr>
        <w:pStyle w:val="a3"/>
        <w:rPr>
          <w:sz w:val="28"/>
        </w:rPr>
      </w:pPr>
    </w:p>
    <w:p w:rsidR="00EF625D" w:rsidRDefault="00EF625D" w:rsidP="00EF625D">
      <w:pPr>
        <w:pStyle w:val="a3"/>
        <w:spacing w:before="2"/>
        <w:rPr>
          <w:sz w:val="31"/>
        </w:rPr>
      </w:pPr>
    </w:p>
    <w:p w:rsidR="00EF625D" w:rsidRDefault="00EF625D" w:rsidP="00EF625D">
      <w:pPr>
        <w:pStyle w:val="1"/>
        <w:spacing w:before="1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обществознания:</w:t>
      </w:r>
    </w:p>
    <w:p w:rsidR="00EF625D" w:rsidRDefault="00EF625D" w:rsidP="00EF625D">
      <w:pPr>
        <w:spacing w:before="199"/>
        <w:ind w:left="1530"/>
        <w:rPr>
          <w:b/>
          <w:sz w:val="24"/>
        </w:rPr>
      </w:pPr>
      <w:r>
        <w:rPr>
          <w:b/>
          <w:sz w:val="24"/>
          <w:u w:val="thick"/>
        </w:rPr>
        <w:t>образовательные:</w:t>
      </w:r>
    </w:p>
    <w:p w:rsidR="00EF625D" w:rsidRDefault="00EF625D" w:rsidP="00EF625D">
      <w:pPr>
        <w:pStyle w:val="a5"/>
        <w:numPr>
          <w:ilvl w:val="2"/>
          <w:numId w:val="13"/>
        </w:numPr>
        <w:tabs>
          <w:tab w:val="left" w:pos="1672"/>
        </w:tabs>
        <w:spacing w:before="197"/>
        <w:ind w:left="1671"/>
        <w:rPr>
          <w:sz w:val="24"/>
        </w:rPr>
      </w:pPr>
      <w:r>
        <w:rPr>
          <w:sz w:val="24"/>
        </w:rPr>
        <w:t>усвоение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понятий;</w:t>
      </w:r>
    </w:p>
    <w:p w:rsidR="00EF625D" w:rsidRDefault="00EF625D" w:rsidP="00EF625D">
      <w:pPr>
        <w:pStyle w:val="a5"/>
        <w:numPr>
          <w:ilvl w:val="2"/>
          <w:numId w:val="13"/>
        </w:numPr>
        <w:tabs>
          <w:tab w:val="left" w:pos="1869"/>
        </w:tabs>
        <w:spacing w:before="197" w:line="242" w:lineRule="auto"/>
        <w:ind w:right="686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зависимости;</w:t>
      </w:r>
    </w:p>
    <w:p w:rsidR="00EF625D" w:rsidRDefault="00EF625D" w:rsidP="00EF625D">
      <w:pPr>
        <w:pStyle w:val="a5"/>
        <w:numPr>
          <w:ilvl w:val="2"/>
          <w:numId w:val="13"/>
        </w:numPr>
        <w:tabs>
          <w:tab w:val="left" w:pos="1670"/>
        </w:tabs>
        <w:spacing w:before="196"/>
        <w:ind w:left="1669" w:hanging="14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интересов;</w:t>
      </w:r>
    </w:p>
    <w:p w:rsidR="00EF625D" w:rsidRDefault="00EF625D" w:rsidP="00EF625D">
      <w:pPr>
        <w:pStyle w:val="a5"/>
        <w:numPr>
          <w:ilvl w:val="2"/>
          <w:numId w:val="13"/>
        </w:numPr>
        <w:tabs>
          <w:tab w:val="left" w:pos="1814"/>
        </w:tabs>
        <w:spacing w:before="199" w:line="242" w:lineRule="auto"/>
        <w:ind w:right="625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 интеллекта к жизни, социально-трудовая и правовая адаптация выпускника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общество.</w:t>
      </w:r>
    </w:p>
    <w:p w:rsidR="00EF625D" w:rsidRDefault="00EF625D" w:rsidP="00EF625D">
      <w:pPr>
        <w:spacing w:before="198"/>
        <w:ind w:left="1530"/>
        <w:rPr>
          <w:b/>
          <w:sz w:val="24"/>
        </w:rPr>
      </w:pPr>
      <w:proofErr w:type="spellStart"/>
      <w:r>
        <w:rPr>
          <w:b/>
          <w:sz w:val="24"/>
          <w:u w:val="thick"/>
        </w:rPr>
        <w:t>корреционно</w:t>
      </w:r>
      <w:proofErr w:type="spellEnd"/>
      <w:r>
        <w:rPr>
          <w:b/>
          <w:sz w:val="24"/>
          <w:u w:val="thick"/>
        </w:rPr>
        <w:t>-развивающие:</w:t>
      </w:r>
    </w:p>
    <w:p w:rsidR="00EF625D" w:rsidRDefault="00EF625D" w:rsidP="00EF625D">
      <w:pPr>
        <w:pStyle w:val="a3"/>
        <w:spacing w:before="193" w:line="242" w:lineRule="auto"/>
        <w:ind w:left="822" w:right="633" w:firstLine="707"/>
        <w:jc w:val="both"/>
      </w:pPr>
      <w:r>
        <w:t>−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-3"/>
        </w:rPr>
        <w:t xml:space="preserve"> </w:t>
      </w:r>
      <w:r>
        <w:t>зависимости;</w:t>
      </w:r>
    </w:p>
    <w:p w:rsidR="00EF625D" w:rsidRDefault="00EF625D" w:rsidP="00EF625D">
      <w:pPr>
        <w:pStyle w:val="a3"/>
        <w:spacing w:before="196"/>
        <w:ind w:left="1530"/>
      </w:pPr>
      <w:r>
        <w:t>−</w:t>
      </w:r>
      <w:r>
        <w:rPr>
          <w:spacing w:val="-6"/>
        </w:rPr>
        <w:t xml:space="preserve"> </w:t>
      </w:r>
      <w:r>
        <w:t>содействовать</w:t>
      </w:r>
      <w:r>
        <w:rPr>
          <w:spacing w:val="-5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абстрактного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развивать</w:t>
      </w:r>
      <w:r>
        <w:rPr>
          <w:spacing w:val="-4"/>
        </w:rPr>
        <w:t xml:space="preserve"> </w:t>
      </w:r>
      <w:r>
        <w:t>воображение;</w:t>
      </w:r>
    </w:p>
    <w:p w:rsidR="00EF625D" w:rsidRDefault="00EF625D" w:rsidP="00EF625D">
      <w:pPr>
        <w:pStyle w:val="a3"/>
        <w:spacing w:before="201"/>
        <w:ind w:left="1530"/>
      </w:pPr>
      <w:r>
        <w:t>−</w:t>
      </w:r>
      <w:r>
        <w:rPr>
          <w:spacing w:val="-5"/>
        </w:rPr>
        <w:t xml:space="preserve"> </w:t>
      </w:r>
      <w:r>
        <w:t>расширять</w:t>
      </w:r>
      <w:r>
        <w:rPr>
          <w:spacing w:val="-3"/>
        </w:rPr>
        <w:t xml:space="preserve"> </w:t>
      </w:r>
      <w:r>
        <w:t>лексический</w:t>
      </w:r>
      <w:r>
        <w:rPr>
          <w:spacing w:val="-4"/>
        </w:rPr>
        <w:t xml:space="preserve"> </w:t>
      </w:r>
      <w:r>
        <w:t>запас.</w:t>
      </w:r>
      <w:r>
        <w:rPr>
          <w:spacing w:val="-4"/>
        </w:rPr>
        <w:t xml:space="preserve"> </w:t>
      </w:r>
      <w:r>
        <w:t>Развивать</w:t>
      </w:r>
      <w:r>
        <w:rPr>
          <w:spacing w:val="-4"/>
        </w:rPr>
        <w:t xml:space="preserve"> </w:t>
      </w:r>
      <w:r>
        <w:t>связную</w:t>
      </w:r>
      <w:r>
        <w:rPr>
          <w:spacing w:val="-3"/>
        </w:rPr>
        <w:t xml:space="preserve"> </w:t>
      </w:r>
      <w:r>
        <w:t>речь.</w:t>
      </w:r>
    </w:p>
    <w:p w:rsidR="00EF625D" w:rsidRDefault="00EF625D" w:rsidP="00EF625D">
      <w:pPr>
        <w:spacing w:before="204"/>
        <w:ind w:left="1530"/>
        <w:rPr>
          <w:b/>
          <w:sz w:val="24"/>
        </w:rPr>
      </w:pPr>
      <w:r>
        <w:rPr>
          <w:b/>
          <w:sz w:val="24"/>
          <w:u w:val="thick"/>
        </w:rPr>
        <w:t>Принципы:</w:t>
      </w:r>
    </w:p>
    <w:p w:rsidR="00EF625D" w:rsidRDefault="00EF625D" w:rsidP="00EF625D">
      <w:pPr>
        <w:pStyle w:val="a3"/>
        <w:spacing w:before="195"/>
        <w:ind w:left="1530"/>
      </w:pPr>
      <w:r>
        <w:t>−</w:t>
      </w:r>
      <w:r>
        <w:rPr>
          <w:spacing w:val="-5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коррекционной</w:t>
      </w:r>
      <w:r>
        <w:rPr>
          <w:spacing w:val="-3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обучении;</w:t>
      </w:r>
    </w:p>
    <w:p w:rsidR="00EF625D" w:rsidRDefault="00EF625D" w:rsidP="00EF625D">
      <w:pPr>
        <w:pStyle w:val="a3"/>
        <w:spacing w:before="202"/>
        <w:ind w:left="1530"/>
      </w:pPr>
      <w:r>
        <w:t>−</w:t>
      </w:r>
      <w:r>
        <w:rPr>
          <w:spacing w:val="-5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воспитывающей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развивающей</w:t>
      </w:r>
      <w:r>
        <w:rPr>
          <w:spacing w:val="-4"/>
        </w:rPr>
        <w:t xml:space="preserve"> </w:t>
      </w:r>
      <w:r>
        <w:t>направленности</w:t>
      </w:r>
      <w:r>
        <w:rPr>
          <w:spacing w:val="-3"/>
        </w:rPr>
        <w:t xml:space="preserve"> </w:t>
      </w:r>
      <w:r>
        <w:t>обучения;</w:t>
      </w:r>
    </w:p>
    <w:p w:rsidR="00EF625D" w:rsidRDefault="00EF625D" w:rsidP="00EF625D">
      <w:pPr>
        <w:pStyle w:val="a3"/>
        <w:spacing w:before="199"/>
        <w:ind w:left="1530"/>
      </w:pPr>
      <w:r>
        <w:t>−</w:t>
      </w:r>
      <w:r>
        <w:rPr>
          <w:spacing w:val="-4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научности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3"/>
        </w:rPr>
        <w:t xml:space="preserve"> </w:t>
      </w:r>
      <w:r>
        <w:t>обучения;</w:t>
      </w:r>
    </w:p>
    <w:p w:rsidR="00EF625D" w:rsidRDefault="00EF625D" w:rsidP="00EF625D">
      <w:pPr>
        <w:pStyle w:val="a3"/>
        <w:spacing w:before="199"/>
        <w:ind w:left="1530"/>
      </w:pPr>
      <w:r>
        <w:t>−</w:t>
      </w:r>
      <w:r>
        <w:rPr>
          <w:spacing w:val="-5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систематичности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обучении;</w:t>
      </w:r>
    </w:p>
    <w:p w:rsidR="00EF625D" w:rsidRDefault="00EF625D" w:rsidP="00EF625D">
      <w:pPr>
        <w:pStyle w:val="a3"/>
        <w:spacing w:before="202"/>
        <w:ind w:left="1530"/>
      </w:pPr>
      <w:r>
        <w:t>−</w:t>
      </w:r>
      <w:r>
        <w:rPr>
          <w:spacing w:val="-4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наглядности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обучении;</w:t>
      </w:r>
    </w:p>
    <w:p w:rsidR="00EF625D" w:rsidRDefault="00EF625D" w:rsidP="00EF625D">
      <w:pPr>
        <w:pStyle w:val="a3"/>
        <w:spacing w:before="199"/>
        <w:ind w:left="1530"/>
      </w:pPr>
      <w:r>
        <w:t>−</w:t>
      </w:r>
      <w:r>
        <w:rPr>
          <w:spacing w:val="-4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дифференцированного</w:t>
      </w:r>
      <w:r>
        <w:rPr>
          <w:spacing w:val="-3"/>
        </w:rPr>
        <w:t xml:space="preserve"> </w:t>
      </w:r>
      <w:r>
        <w:t>подхода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обучении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т.д.</w:t>
      </w:r>
    </w:p>
    <w:p w:rsidR="00EF625D" w:rsidRDefault="00EF625D" w:rsidP="00EF625D">
      <w:pPr>
        <w:pStyle w:val="1"/>
        <w:spacing w:before="204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курса</w:t>
      </w:r>
    </w:p>
    <w:p w:rsidR="00EF625D" w:rsidRDefault="00EF625D" w:rsidP="00EF625D">
      <w:pPr>
        <w:pStyle w:val="a3"/>
        <w:spacing w:before="197"/>
        <w:ind w:left="1530"/>
      </w:pP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учащиеся</w:t>
      </w:r>
      <w:r>
        <w:rPr>
          <w:spacing w:val="-2"/>
        </w:rPr>
        <w:t xml:space="preserve"> </w:t>
      </w:r>
      <w:r>
        <w:t>знакомятся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основами</w:t>
      </w:r>
      <w:r>
        <w:rPr>
          <w:spacing w:val="-2"/>
        </w:rPr>
        <w:t xml:space="preserve"> </w:t>
      </w:r>
      <w:r>
        <w:t>Политики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Права.</w:t>
      </w:r>
    </w:p>
    <w:p w:rsidR="00EF625D" w:rsidRDefault="00EF625D" w:rsidP="00EF625D">
      <w:pPr>
        <w:pStyle w:val="a3"/>
        <w:spacing w:before="200"/>
        <w:ind w:left="1530"/>
      </w:pPr>
      <w:r>
        <w:t>Программа</w:t>
      </w:r>
      <w:r>
        <w:rPr>
          <w:spacing w:val="-6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класса</w:t>
      </w:r>
      <w:r>
        <w:rPr>
          <w:spacing w:val="-6"/>
        </w:rPr>
        <w:t xml:space="preserve"> </w:t>
      </w:r>
      <w:r>
        <w:t>состоит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разделов:</w:t>
      </w:r>
      <w:r>
        <w:rPr>
          <w:spacing w:val="-1"/>
        </w:rPr>
        <w:t xml:space="preserve"> </w:t>
      </w:r>
      <w:r>
        <w:t>«Политика»,</w:t>
      </w:r>
      <w:r>
        <w:rPr>
          <w:spacing w:val="-1"/>
        </w:rPr>
        <w:t xml:space="preserve"> </w:t>
      </w:r>
      <w:r>
        <w:t>«Право».</w:t>
      </w:r>
    </w:p>
    <w:p w:rsidR="00EF625D" w:rsidRDefault="00EF625D" w:rsidP="00EF625D">
      <w:pPr>
        <w:sectPr w:rsidR="00EF625D">
          <w:pgSz w:w="11910" w:h="16840"/>
          <w:pgMar w:top="1040" w:right="220" w:bottom="1180" w:left="880" w:header="0" w:footer="993" w:gutter="0"/>
          <w:cols w:space="720"/>
        </w:sectPr>
      </w:pPr>
    </w:p>
    <w:p w:rsidR="00EF625D" w:rsidRDefault="00EF625D" w:rsidP="00EF625D">
      <w:pPr>
        <w:pStyle w:val="a3"/>
        <w:spacing w:before="68"/>
        <w:ind w:left="1530"/>
      </w:pPr>
      <w:r>
        <w:lastRenderedPageBreak/>
        <w:t>Программа</w:t>
      </w:r>
      <w:r>
        <w:rPr>
          <w:spacing w:val="-7"/>
        </w:rPr>
        <w:t xml:space="preserve"> </w:t>
      </w:r>
      <w:r>
        <w:t>обеспечивает</w:t>
      </w:r>
      <w:r>
        <w:rPr>
          <w:spacing w:val="-6"/>
        </w:rPr>
        <w:t xml:space="preserve"> </w:t>
      </w:r>
      <w:r>
        <w:t>необходимую</w:t>
      </w:r>
      <w:r>
        <w:rPr>
          <w:spacing w:val="-3"/>
        </w:rPr>
        <w:t xml:space="preserve"> </w:t>
      </w:r>
      <w:r>
        <w:t>систематизацию</w:t>
      </w:r>
      <w:r>
        <w:rPr>
          <w:spacing w:val="-6"/>
        </w:rPr>
        <w:t xml:space="preserve"> </w:t>
      </w:r>
      <w:r>
        <w:t>знаний.</w:t>
      </w:r>
    </w:p>
    <w:p w:rsidR="00EF625D" w:rsidRDefault="00EF625D" w:rsidP="00EF625D">
      <w:pPr>
        <w:pStyle w:val="1"/>
        <w:spacing w:before="207"/>
      </w:pPr>
      <w:r>
        <w:t>Форма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EF625D" w:rsidRDefault="00EF625D" w:rsidP="00EF625D">
      <w:pPr>
        <w:pStyle w:val="a3"/>
        <w:spacing w:before="192"/>
        <w:ind w:left="822" w:right="632" w:firstLine="707"/>
        <w:jc w:val="both"/>
      </w:pPr>
      <w:r>
        <w:t>Основной, главной формой организации учебного процесса является урок (вводные</w:t>
      </w:r>
      <w:r>
        <w:rPr>
          <w:spacing w:val="-57"/>
        </w:rPr>
        <w:t xml:space="preserve"> </w:t>
      </w:r>
      <w:r>
        <w:t>уроки, уроки изучения нового материала, комбинированные уроки, уроки формирования</w:t>
      </w:r>
      <w:r>
        <w:rPr>
          <w:spacing w:val="1"/>
        </w:rPr>
        <w:t xml:space="preserve"> </w:t>
      </w:r>
      <w:r>
        <w:t>умений, уроки проверки, контроля и коррекции, уроки повторения изученного материала,</w:t>
      </w:r>
      <w:r>
        <w:rPr>
          <w:spacing w:val="1"/>
        </w:rPr>
        <w:t xml:space="preserve"> </w:t>
      </w:r>
      <w:r>
        <w:t>обобщающие уроки).</w:t>
      </w:r>
    </w:p>
    <w:p w:rsidR="00EF625D" w:rsidRDefault="00EF625D" w:rsidP="00EF625D">
      <w:pPr>
        <w:pStyle w:val="1"/>
        <w:spacing w:before="207"/>
      </w:pPr>
      <w:r>
        <w:t>Форма</w:t>
      </w:r>
      <w:r>
        <w:rPr>
          <w:spacing w:val="-2"/>
        </w:rPr>
        <w:t xml:space="preserve"> </w:t>
      </w:r>
      <w:r>
        <w:t>контроля</w:t>
      </w:r>
    </w:p>
    <w:p w:rsidR="00EF625D" w:rsidRDefault="00EF625D" w:rsidP="00EF625D">
      <w:pPr>
        <w:pStyle w:val="a3"/>
        <w:tabs>
          <w:tab w:val="left" w:pos="3499"/>
          <w:tab w:val="left" w:pos="4775"/>
          <w:tab w:val="left" w:pos="6396"/>
          <w:tab w:val="left" w:pos="7468"/>
          <w:tab w:val="left" w:pos="9137"/>
        </w:tabs>
        <w:spacing w:before="194" w:line="242" w:lineRule="auto"/>
        <w:ind w:left="822" w:right="632" w:firstLine="1415"/>
      </w:pPr>
      <w:r>
        <w:t>Тестовый</w:t>
      </w:r>
      <w:r>
        <w:tab/>
        <w:t>контроль,</w:t>
      </w:r>
      <w:r>
        <w:tab/>
        <w:t>проверочные</w:t>
      </w:r>
      <w:r>
        <w:tab/>
        <w:t>работы,</w:t>
      </w:r>
      <w:r>
        <w:tab/>
        <w:t>исторические</w:t>
      </w:r>
      <w:r>
        <w:tab/>
        <w:t>диктанты,</w:t>
      </w:r>
      <w:r>
        <w:rPr>
          <w:spacing w:val="-57"/>
        </w:rPr>
        <w:t xml:space="preserve"> </w:t>
      </w:r>
      <w:r>
        <w:t>заполнение</w:t>
      </w:r>
      <w:r>
        <w:rPr>
          <w:spacing w:val="-3"/>
        </w:rPr>
        <w:t xml:space="preserve"> </w:t>
      </w:r>
      <w:r>
        <w:t>таблиц,</w:t>
      </w:r>
      <w:r>
        <w:rPr>
          <w:spacing w:val="-5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>опрос,</w:t>
      </w:r>
      <w:r>
        <w:rPr>
          <w:spacing w:val="-2"/>
        </w:rPr>
        <w:t xml:space="preserve"> </w:t>
      </w:r>
      <w:r>
        <w:t>фронтальная</w:t>
      </w:r>
      <w:r>
        <w:rPr>
          <w:spacing w:val="-1"/>
        </w:rPr>
        <w:t xml:space="preserve"> </w:t>
      </w:r>
      <w:r>
        <w:t>письменная</w:t>
      </w:r>
      <w:r>
        <w:rPr>
          <w:spacing w:val="-2"/>
        </w:rPr>
        <w:t xml:space="preserve"> </w:t>
      </w:r>
      <w:r>
        <w:t>работа.</w:t>
      </w:r>
    </w:p>
    <w:p w:rsidR="00EF625D" w:rsidRDefault="00EF625D" w:rsidP="00EF625D">
      <w:pPr>
        <w:pStyle w:val="1"/>
        <w:spacing w:before="201"/>
      </w:pPr>
      <w:r>
        <w:t>Методы</w:t>
      </w:r>
      <w:r>
        <w:rPr>
          <w:spacing w:val="-1"/>
        </w:rPr>
        <w:t xml:space="preserve"> </w:t>
      </w:r>
      <w:r>
        <w:t>урока</w:t>
      </w:r>
    </w:p>
    <w:p w:rsidR="00EF625D" w:rsidRDefault="00EF625D" w:rsidP="00EF625D">
      <w:pPr>
        <w:pStyle w:val="a3"/>
        <w:spacing w:before="195"/>
        <w:ind w:left="1530"/>
      </w:pPr>
      <w:r>
        <w:t>−</w:t>
      </w:r>
      <w:r>
        <w:rPr>
          <w:spacing w:val="-3"/>
        </w:rPr>
        <w:t xml:space="preserve"> </w:t>
      </w:r>
      <w:r>
        <w:t>словесные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рассказ,</w:t>
      </w:r>
      <w:r>
        <w:rPr>
          <w:spacing w:val="-2"/>
        </w:rPr>
        <w:t xml:space="preserve"> </w:t>
      </w:r>
      <w:r>
        <w:t>объяснение,</w:t>
      </w:r>
      <w:r>
        <w:rPr>
          <w:spacing w:val="-1"/>
        </w:rPr>
        <w:t xml:space="preserve"> </w:t>
      </w:r>
      <w:r>
        <w:t>беседа,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 учебником;</w:t>
      </w:r>
    </w:p>
    <w:p w:rsidR="00EF625D" w:rsidRDefault="00EF625D" w:rsidP="00EF625D">
      <w:pPr>
        <w:pStyle w:val="a3"/>
        <w:spacing w:before="202"/>
        <w:ind w:left="1530"/>
      </w:pPr>
      <w:r>
        <w:t>−</w:t>
      </w:r>
      <w:r>
        <w:rPr>
          <w:spacing w:val="-3"/>
        </w:rPr>
        <w:t xml:space="preserve"> </w:t>
      </w:r>
      <w:r>
        <w:t>наглядные</w:t>
      </w:r>
      <w:r>
        <w:rPr>
          <w:spacing w:val="-3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демонстрация,</w:t>
      </w:r>
      <w:r>
        <w:rPr>
          <w:spacing w:val="-1"/>
        </w:rPr>
        <w:t xml:space="preserve"> </w:t>
      </w:r>
      <w:r>
        <w:t>просмотр;</w:t>
      </w:r>
    </w:p>
    <w:p w:rsidR="00EF625D" w:rsidRDefault="00EF625D" w:rsidP="00EF625D">
      <w:pPr>
        <w:pStyle w:val="a3"/>
        <w:spacing w:before="199"/>
        <w:ind w:left="1530"/>
      </w:pPr>
      <w:r>
        <w:t>−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упражнения,</w:t>
      </w:r>
      <w:r>
        <w:rPr>
          <w:spacing w:val="-3"/>
        </w:rPr>
        <w:t xml:space="preserve"> </w:t>
      </w:r>
      <w:r>
        <w:t>карточки,</w:t>
      </w:r>
      <w:r>
        <w:rPr>
          <w:spacing w:val="-3"/>
        </w:rPr>
        <w:t xml:space="preserve"> </w:t>
      </w:r>
      <w:r>
        <w:t>тесты.</w:t>
      </w:r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a3"/>
        <w:spacing w:before="7"/>
        <w:rPr>
          <w:sz w:val="32"/>
        </w:rPr>
      </w:pPr>
    </w:p>
    <w:p w:rsidR="00EF625D" w:rsidRDefault="00EF625D" w:rsidP="00EF625D">
      <w:pPr>
        <w:pStyle w:val="a3"/>
        <w:spacing w:line="242" w:lineRule="auto"/>
        <w:ind w:left="822" w:right="623" w:firstLine="707"/>
        <w:jc w:val="both"/>
      </w:pPr>
      <w:r>
        <w:t xml:space="preserve">Для реализации основных целей и задач курса применяются разнообразные </w:t>
      </w:r>
      <w:r>
        <w:rPr>
          <w:b/>
        </w:rPr>
        <w:t>типы</w:t>
      </w:r>
      <w:r>
        <w:rPr>
          <w:b/>
          <w:spacing w:val="1"/>
        </w:rPr>
        <w:t xml:space="preserve"> </w:t>
      </w:r>
      <w:r>
        <w:rPr>
          <w:b/>
        </w:rPr>
        <w:t>уроков</w:t>
      </w:r>
      <w:r>
        <w:t>:</w:t>
      </w:r>
    </w:p>
    <w:p w:rsidR="00EF625D" w:rsidRDefault="00EF625D" w:rsidP="00EF625D">
      <w:pPr>
        <w:pStyle w:val="a3"/>
        <w:spacing w:before="197"/>
        <w:ind w:left="1530"/>
      </w:pPr>
      <w:r>
        <w:t>−</w:t>
      </w:r>
      <w:r>
        <w:rPr>
          <w:spacing w:val="-2"/>
        </w:rPr>
        <w:t xml:space="preserve"> </w:t>
      </w:r>
      <w:r>
        <w:t>урок</w:t>
      </w:r>
      <w:r>
        <w:rPr>
          <w:spacing w:val="-2"/>
        </w:rPr>
        <w:t xml:space="preserve"> </w:t>
      </w:r>
      <w:r>
        <w:t>объяснения</w:t>
      </w:r>
      <w:r>
        <w:rPr>
          <w:spacing w:val="-3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материала.</w:t>
      </w:r>
    </w:p>
    <w:p w:rsidR="00EF625D" w:rsidRDefault="00EF625D" w:rsidP="00EF625D">
      <w:pPr>
        <w:pStyle w:val="a3"/>
        <w:spacing w:before="199"/>
        <w:ind w:left="1530"/>
      </w:pPr>
      <w:r>
        <w:t>−</w:t>
      </w:r>
      <w:r>
        <w:rPr>
          <w:spacing w:val="-4"/>
        </w:rPr>
        <w:t xml:space="preserve"> </w:t>
      </w:r>
      <w:r>
        <w:t>урок</w:t>
      </w:r>
      <w:r>
        <w:rPr>
          <w:spacing w:val="-5"/>
        </w:rPr>
        <w:t xml:space="preserve"> </w:t>
      </w:r>
      <w:r>
        <w:t>закрепления</w:t>
      </w:r>
      <w:r>
        <w:rPr>
          <w:spacing w:val="-5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умений,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(практический</w:t>
      </w:r>
      <w:r>
        <w:rPr>
          <w:spacing w:val="-2"/>
        </w:rPr>
        <w:t xml:space="preserve"> </w:t>
      </w:r>
      <w:r>
        <w:t>урок).</w:t>
      </w:r>
    </w:p>
    <w:p w:rsidR="00EF625D" w:rsidRDefault="00EF625D" w:rsidP="00EF625D">
      <w:pPr>
        <w:pStyle w:val="a3"/>
        <w:spacing w:before="202"/>
        <w:ind w:left="1530"/>
      </w:pPr>
      <w:r>
        <w:t>−</w:t>
      </w:r>
      <w:r>
        <w:rPr>
          <w:spacing w:val="-2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4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(повторительно-обобщающий урок).</w:t>
      </w:r>
    </w:p>
    <w:p w:rsidR="00EF625D" w:rsidRDefault="00EF625D" w:rsidP="00EF625D">
      <w:pPr>
        <w:pStyle w:val="a3"/>
        <w:spacing w:before="199"/>
        <w:ind w:left="1530"/>
      </w:pPr>
      <w:r>
        <w:t>−</w:t>
      </w:r>
      <w:r>
        <w:rPr>
          <w:spacing w:val="-4"/>
        </w:rPr>
        <w:t xml:space="preserve"> </w:t>
      </w:r>
      <w:r>
        <w:t>комбинированный</w:t>
      </w:r>
      <w:r>
        <w:rPr>
          <w:spacing w:val="-2"/>
        </w:rPr>
        <w:t xml:space="preserve"> </w:t>
      </w:r>
      <w:r>
        <w:t>урок.</w:t>
      </w:r>
    </w:p>
    <w:p w:rsidR="00EF625D" w:rsidRDefault="00EF625D" w:rsidP="00EF625D">
      <w:pPr>
        <w:pStyle w:val="a3"/>
        <w:spacing w:before="197"/>
        <w:ind w:left="822" w:right="630" w:firstLine="707"/>
        <w:jc w:val="both"/>
      </w:pPr>
      <w:r>
        <w:t>Воспитанники с легкой и средней степенью умственной отсталости по окончании 9</w:t>
      </w:r>
      <w:r>
        <w:rPr>
          <w:spacing w:val="-57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доступным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жизни.</w:t>
      </w:r>
      <w:r>
        <w:rPr>
          <w:spacing w:val="6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общепринятые нормы поведения и общения, владеть навыками устной разговорной речи,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информации.</w:t>
      </w:r>
    </w:p>
    <w:p w:rsidR="00EF625D" w:rsidRDefault="00EF625D" w:rsidP="00EF625D">
      <w:pPr>
        <w:jc w:val="both"/>
        <w:sectPr w:rsidR="00EF625D">
          <w:pgSz w:w="11910" w:h="16840"/>
          <w:pgMar w:top="1040" w:right="220" w:bottom="1200" w:left="880" w:header="0" w:footer="993" w:gutter="0"/>
          <w:cols w:space="720"/>
        </w:sectPr>
      </w:pPr>
    </w:p>
    <w:p w:rsidR="00EF625D" w:rsidRDefault="00EF625D" w:rsidP="00EF625D">
      <w:pPr>
        <w:pStyle w:val="1"/>
        <w:numPr>
          <w:ilvl w:val="1"/>
          <w:numId w:val="14"/>
        </w:numPr>
        <w:tabs>
          <w:tab w:val="left" w:pos="3665"/>
        </w:tabs>
        <w:spacing w:before="69" w:after="3"/>
        <w:ind w:left="3664" w:hanging="301"/>
        <w:jc w:val="left"/>
      </w:pPr>
      <w:r>
        <w:lastRenderedPageBreak/>
        <w:t>Учебно-тематическое</w:t>
      </w:r>
      <w:r>
        <w:rPr>
          <w:spacing w:val="-6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3029"/>
        <w:gridCol w:w="1384"/>
      </w:tblGrid>
      <w:tr w:rsidR="00EF625D" w:rsidTr="00EF625D">
        <w:trPr>
          <w:trHeight w:val="1032"/>
        </w:trPr>
        <w:tc>
          <w:tcPr>
            <w:tcW w:w="556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029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занятий</w:t>
            </w:r>
            <w:proofErr w:type="spellEnd"/>
          </w:p>
        </w:tc>
        <w:tc>
          <w:tcPr>
            <w:tcW w:w="1384" w:type="dxa"/>
          </w:tcPr>
          <w:p w:rsidR="00EF625D" w:rsidRDefault="00EF625D" w:rsidP="00F94407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EF625D" w:rsidTr="00EF625D">
        <w:trPr>
          <w:trHeight w:val="479"/>
        </w:trPr>
        <w:tc>
          <w:tcPr>
            <w:tcW w:w="556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29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Политика</w:t>
            </w:r>
            <w:proofErr w:type="spellEnd"/>
          </w:p>
        </w:tc>
        <w:tc>
          <w:tcPr>
            <w:tcW w:w="1384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EF625D" w:rsidTr="00EF625D">
        <w:trPr>
          <w:trHeight w:val="476"/>
        </w:trPr>
        <w:tc>
          <w:tcPr>
            <w:tcW w:w="556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29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Право</w:t>
            </w:r>
            <w:proofErr w:type="spellEnd"/>
          </w:p>
        </w:tc>
        <w:tc>
          <w:tcPr>
            <w:tcW w:w="1384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EF625D" w:rsidTr="00EF625D">
        <w:trPr>
          <w:trHeight w:val="479"/>
        </w:trPr>
        <w:tc>
          <w:tcPr>
            <w:tcW w:w="55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029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384" w:type="dxa"/>
          </w:tcPr>
          <w:p w:rsidR="00EF625D" w:rsidRDefault="00EF625D" w:rsidP="00F9440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EF625D" w:rsidRDefault="00EF625D" w:rsidP="00EF625D">
      <w:pPr>
        <w:spacing w:line="275" w:lineRule="exact"/>
        <w:rPr>
          <w:sz w:val="24"/>
        </w:rPr>
        <w:sectPr w:rsidR="00EF625D">
          <w:pgSz w:w="11910" w:h="16840"/>
          <w:pgMar w:top="1520" w:right="220" w:bottom="1200" w:left="880" w:header="0" w:footer="993" w:gutter="0"/>
          <w:cols w:space="720"/>
        </w:sectPr>
      </w:pPr>
    </w:p>
    <w:p w:rsidR="00EF625D" w:rsidRDefault="00EF625D" w:rsidP="00EF625D">
      <w:pPr>
        <w:pStyle w:val="a5"/>
        <w:numPr>
          <w:ilvl w:val="1"/>
          <w:numId w:val="14"/>
        </w:numPr>
        <w:tabs>
          <w:tab w:val="left" w:pos="3681"/>
        </w:tabs>
        <w:spacing w:before="73" w:line="415" w:lineRule="auto"/>
        <w:ind w:left="822" w:right="3247" w:firstLine="2618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 тем учебного предмета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Диагностическая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 (1 ч.)</w:t>
      </w:r>
    </w:p>
    <w:p w:rsidR="00EF625D" w:rsidRDefault="00EF625D" w:rsidP="00EF625D">
      <w:pPr>
        <w:pStyle w:val="1"/>
        <w:spacing w:line="274" w:lineRule="exact"/>
        <w:ind w:left="822"/>
        <w:jc w:val="both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Политика (9</w:t>
      </w:r>
      <w:r>
        <w:rPr>
          <w:spacing w:val="-1"/>
        </w:rPr>
        <w:t xml:space="preserve"> </w:t>
      </w:r>
      <w:r>
        <w:t>ч.)</w:t>
      </w:r>
    </w:p>
    <w:p w:rsidR="00EF625D" w:rsidRDefault="00EF625D" w:rsidP="00EF625D">
      <w:pPr>
        <w:pStyle w:val="a3"/>
        <w:spacing w:before="195"/>
        <w:ind w:left="822"/>
        <w:jc w:val="both"/>
      </w:pPr>
      <w:r>
        <w:t>Политика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власть.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политики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политики.</w:t>
      </w:r>
    </w:p>
    <w:p w:rsidR="00EF625D" w:rsidRDefault="00EF625D" w:rsidP="00EF625D">
      <w:pPr>
        <w:pStyle w:val="a3"/>
        <w:spacing w:before="199" w:line="242" w:lineRule="auto"/>
        <w:ind w:left="822"/>
      </w:pPr>
      <w:r>
        <w:t>Государство,</w:t>
      </w:r>
      <w:r>
        <w:rPr>
          <w:spacing w:val="25"/>
        </w:rPr>
        <w:t xml:space="preserve"> </w:t>
      </w:r>
      <w:r>
        <w:t>его</w:t>
      </w:r>
      <w:r>
        <w:rPr>
          <w:spacing w:val="29"/>
        </w:rPr>
        <w:t xml:space="preserve"> </w:t>
      </w:r>
      <w:r>
        <w:t>отличительные</w:t>
      </w:r>
      <w:r>
        <w:rPr>
          <w:spacing w:val="25"/>
        </w:rPr>
        <w:t xml:space="preserve"> </w:t>
      </w:r>
      <w:r>
        <w:t>признаки.</w:t>
      </w:r>
      <w:r>
        <w:rPr>
          <w:spacing w:val="26"/>
        </w:rPr>
        <w:t xml:space="preserve"> </w:t>
      </w:r>
      <w:r>
        <w:t>Государственный</w:t>
      </w:r>
      <w:r>
        <w:rPr>
          <w:spacing w:val="27"/>
        </w:rPr>
        <w:t xml:space="preserve"> </w:t>
      </w:r>
      <w:r>
        <w:t>суверенитет.</w:t>
      </w:r>
      <w:r>
        <w:rPr>
          <w:spacing w:val="26"/>
        </w:rPr>
        <w:t xml:space="preserve"> </w:t>
      </w:r>
      <w:r>
        <w:t>Внутренние</w:t>
      </w:r>
      <w:r>
        <w:rPr>
          <w:spacing w:val="2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внешние</w:t>
      </w:r>
      <w:r>
        <w:rPr>
          <w:spacing w:val="-2"/>
        </w:rPr>
        <w:t xml:space="preserve"> </w:t>
      </w:r>
      <w:r>
        <w:t>функции государства. Формы</w:t>
      </w:r>
      <w:r>
        <w:rPr>
          <w:spacing w:val="-3"/>
        </w:rPr>
        <w:t xml:space="preserve"> </w:t>
      </w:r>
      <w:r>
        <w:t>государства.</w:t>
      </w:r>
    </w:p>
    <w:p w:rsidR="00EF625D" w:rsidRDefault="00EF625D" w:rsidP="00EF625D">
      <w:pPr>
        <w:pStyle w:val="a3"/>
        <w:spacing w:before="194" w:line="242" w:lineRule="auto"/>
        <w:ind w:left="822"/>
      </w:pPr>
      <w:r>
        <w:t>Политический</w:t>
      </w:r>
      <w:r>
        <w:rPr>
          <w:spacing w:val="18"/>
        </w:rPr>
        <w:t xml:space="preserve"> </w:t>
      </w:r>
      <w:r>
        <w:t>режим.</w:t>
      </w:r>
      <w:r>
        <w:rPr>
          <w:spacing w:val="18"/>
        </w:rPr>
        <w:t xml:space="preserve"> </w:t>
      </w:r>
      <w:r>
        <w:t>Демократия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тоталитаризм.</w:t>
      </w:r>
      <w:r>
        <w:rPr>
          <w:spacing w:val="20"/>
        </w:rPr>
        <w:t xml:space="preserve"> </w:t>
      </w:r>
      <w:r>
        <w:t>Демократические</w:t>
      </w:r>
      <w:r>
        <w:rPr>
          <w:spacing w:val="20"/>
        </w:rPr>
        <w:t xml:space="preserve"> </w:t>
      </w:r>
      <w:r>
        <w:t>ценности.</w:t>
      </w:r>
      <w:r>
        <w:rPr>
          <w:spacing w:val="2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демократии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EF625D" w:rsidRDefault="00EF625D" w:rsidP="00EF625D">
      <w:pPr>
        <w:pStyle w:val="a3"/>
        <w:spacing w:before="193" w:line="242" w:lineRule="auto"/>
        <w:ind w:left="822" w:right="311"/>
      </w:pPr>
      <w:r>
        <w:t>Правовое</w:t>
      </w:r>
      <w:r>
        <w:rPr>
          <w:spacing w:val="6"/>
        </w:rPr>
        <w:t xml:space="preserve"> </w:t>
      </w:r>
      <w:r>
        <w:t>государство.</w:t>
      </w:r>
      <w:r>
        <w:rPr>
          <w:spacing w:val="6"/>
        </w:rPr>
        <w:t xml:space="preserve"> </w:t>
      </w:r>
      <w:r>
        <w:t>Разделение</w:t>
      </w:r>
      <w:r>
        <w:rPr>
          <w:spacing w:val="5"/>
        </w:rPr>
        <w:t xml:space="preserve"> </w:t>
      </w:r>
      <w:r>
        <w:t>властей.</w:t>
      </w:r>
      <w:r>
        <w:rPr>
          <w:spacing w:val="5"/>
        </w:rPr>
        <w:t xml:space="preserve"> </w:t>
      </w:r>
      <w:r>
        <w:t>Условия</w:t>
      </w:r>
      <w:r>
        <w:rPr>
          <w:spacing w:val="5"/>
        </w:rPr>
        <w:t xml:space="preserve"> </w:t>
      </w:r>
      <w:r>
        <w:t>становления</w:t>
      </w:r>
      <w:r>
        <w:rPr>
          <w:spacing w:val="5"/>
        </w:rPr>
        <w:t xml:space="preserve"> </w:t>
      </w:r>
      <w:r>
        <w:t>правового</w:t>
      </w:r>
      <w:r>
        <w:rPr>
          <w:spacing w:val="5"/>
        </w:rPr>
        <w:t xml:space="preserve"> </w:t>
      </w:r>
      <w:r>
        <w:t>государства</w:t>
      </w:r>
      <w:r>
        <w:rPr>
          <w:spacing w:val="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РФ.</w:t>
      </w:r>
    </w:p>
    <w:p w:rsidR="00EF625D" w:rsidRDefault="00EF625D" w:rsidP="00EF625D">
      <w:pPr>
        <w:pStyle w:val="a3"/>
        <w:spacing w:before="197" w:line="242" w:lineRule="auto"/>
        <w:ind w:left="822" w:right="631"/>
        <w:jc w:val="both"/>
      </w:pPr>
      <w:r>
        <w:t>Гражданское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</w:p>
    <w:p w:rsidR="00EF625D" w:rsidRDefault="00EF625D" w:rsidP="00EF625D">
      <w:pPr>
        <w:pStyle w:val="a3"/>
        <w:spacing w:before="194"/>
        <w:ind w:left="822" w:right="620"/>
        <w:jc w:val="both"/>
      </w:pPr>
      <w:r>
        <w:t>Участие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выборах.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 xml:space="preserve">выборов в демократическом обществе. Референдум. Выборы в РФ. Опасность </w:t>
      </w:r>
      <w:proofErr w:type="spellStart"/>
      <w:proofErr w:type="gramStart"/>
      <w:r>
        <w:t>полити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ческого</w:t>
      </w:r>
      <w:proofErr w:type="spellEnd"/>
      <w:proofErr w:type="gramEnd"/>
      <w:r>
        <w:rPr>
          <w:spacing w:val="-1"/>
        </w:rPr>
        <w:t xml:space="preserve"> </w:t>
      </w:r>
      <w:r>
        <w:t>экстремизма.</w:t>
      </w:r>
    </w:p>
    <w:p w:rsidR="00EF625D" w:rsidRDefault="00EF625D" w:rsidP="00EF625D">
      <w:pPr>
        <w:pStyle w:val="a3"/>
        <w:spacing w:before="199" w:line="242" w:lineRule="auto"/>
        <w:ind w:left="822" w:right="628"/>
        <w:jc w:val="both"/>
      </w:pPr>
      <w:r>
        <w:t>Политические партии и движения, их роль в общественной жизни. Политические партии и</w:t>
      </w:r>
      <w:r>
        <w:rPr>
          <w:spacing w:val="-5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  <w:r>
        <w:rPr>
          <w:spacing w:val="-1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партий в</w:t>
      </w:r>
      <w:r>
        <w:rPr>
          <w:spacing w:val="-1"/>
        </w:rPr>
        <w:t xml:space="preserve"> </w:t>
      </w:r>
      <w:r>
        <w:t>выборах.</w:t>
      </w:r>
    </w:p>
    <w:p w:rsidR="00EF625D" w:rsidRDefault="00EF625D" w:rsidP="00EF625D">
      <w:pPr>
        <w:pStyle w:val="a3"/>
        <w:spacing w:before="196" w:line="242" w:lineRule="auto"/>
        <w:ind w:left="822" w:right="628"/>
        <w:jc w:val="both"/>
      </w:pPr>
      <w:r>
        <w:t>Средства массовой информации. Влияние СМИ на политическую жизнь общества. Роль</w:t>
      </w:r>
      <w:r>
        <w:rPr>
          <w:spacing w:val="1"/>
        </w:rPr>
        <w:t xml:space="preserve"> </w:t>
      </w:r>
      <w:r>
        <w:t>СМИ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предвыборной борьбе.</w:t>
      </w:r>
    </w:p>
    <w:p w:rsidR="00EF625D" w:rsidRDefault="00EF625D" w:rsidP="00EF625D">
      <w:pPr>
        <w:pStyle w:val="1"/>
        <w:spacing w:before="202"/>
        <w:ind w:left="822"/>
        <w:jc w:val="both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Право (21 ч.)</w:t>
      </w:r>
    </w:p>
    <w:p w:rsidR="00EF625D" w:rsidRDefault="00EF625D" w:rsidP="00EF625D">
      <w:pPr>
        <w:pStyle w:val="a3"/>
        <w:spacing w:before="192" w:line="242" w:lineRule="auto"/>
        <w:ind w:left="822" w:right="628"/>
        <w:jc w:val="both"/>
      </w:pPr>
      <w:r>
        <w:t>Право,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Нормативно-правовой</w:t>
      </w:r>
      <w:r>
        <w:rPr>
          <w:spacing w:val="-2"/>
        </w:rPr>
        <w:t xml:space="preserve"> </w:t>
      </w:r>
      <w:r>
        <w:t>акт.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нормативных актов.</w:t>
      </w:r>
      <w:r>
        <w:rPr>
          <w:spacing w:val="-1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законодательства.</w:t>
      </w:r>
    </w:p>
    <w:p w:rsidR="00EF625D" w:rsidRDefault="00EF625D" w:rsidP="00EF625D">
      <w:pPr>
        <w:pStyle w:val="a3"/>
        <w:spacing w:before="196" w:line="242" w:lineRule="auto"/>
        <w:ind w:left="822" w:right="634"/>
        <w:jc w:val="both"/>
      </w:pPr>
      <w:r>
        <w:t>Понятие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правоотношений.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статуса</w:t>
      </w:r>
      <w:r>
        <w:rPr>
          <w:spacing w:val="-1"/>
        </w:rPr>
        <w:t xml:space="preserve"> </w:t>
      </w:r>
      <w:r>
        <w:t>несовершеннолетних.</w:t>
      </w:r>
    </w:p>
    <w:p w:rsidR="00EF625D" w:rsidRDefault="00EF625D" w:rsidP="00EF625D">
      <w:pPr>
        <w:pStyle w:val="a3"/>
        <w:tabs>
          <w:tab w:val="left" w:pos="1910"/>
          <w:tab w:val="left" w:pos="3907"/>
          <w:tab w:val="left" w:pos="5118"/>
          <w:tab w:val="left" w:pos="5461"/>
          <w:tab w:val="left" w:pos="6200"/>
          <w:tab w:val="left" w:pos="8220"/>
          <w:tab w:val="left" w:pos="9309"/>
          <w:tab w:val="left" w:pos="9654"/>
        </w:tabs>
        <w:spacing w:before="193" w:line="242" w:lineRule="auto"/>
        <w:ind w:left="822" w:right="626"/>
      </w:pPr>
      <w:r>
        <w:t>Понятие</w:t>
      </w:r>
      <w:r>
        <w:tab/>
        <w:t>правонарушения.</w:t>
      </w:r>
      <w:r>
        <w:tab/>
        <w:t>Признаки</w:t>
      </w:r>
      <w:r>
        <w:tab/>
        <w:t>и</w:t>
      </w:r>
      <w:r>
        <w:tab/>
        <w:t>виды</w:t>
      </w:r>
      <w:r>
        <w:tab/>
        <w:t>правонарушений.</w:t>
      </w:r>
      <w:r>
        <w:tab/>
        <w:t>Понятие</w:t>
      </w:r>
      <w:r>
        <w:tab/>
        <w:t>и</w:t>
      </w:r>
      <w:r>
        <w:tab/>
      </w:r>
      <w:r>
        <w:rPr>
          <w:spacing w:val="-1"/>
        </w:rPr>
        <w:t>виды</w:t>
      </w:r>
      <w:r>
        <w:rPr>
          <w:spacing w:val="-57"/>
        </w:rPr>
        <w:t xml:space="preserve"> </w:t>
      </w:r>
      <w:r>
        <w:t>юридической</w:t>
      </w:r>
      <w:r>
        <w:rPr>
          <w:spacing w:val="-1"/>
        </w:rPr>
        <w:t xml:space="preserve"> </w:t>
      </w:r>
      <w:r>
        <w:t>ответственности. Презумпция</w:t>
      </w:r>
      <w:r>
        <w:rPr>
          <w:spacing w:val="-1"/>
        </w:rPr>
        <w:t xml:space="preserve"> </w:t>
      </w:r>
      <w:r>
        <w:t>невиновности.</w:t>
      </w:r>
    </w:p>
    <w:p w:rsidR="00EF625D" w:rsidRDefault="00EF625D" w:rsidP="00EF625D">
      <w:pPr>
        <w:pStyle w:val="a3"/>
        <w:spacing w:before="197" w:line="415" w:lineRule="auto"/>
        <w:ind w:left="822" w:right="2161"/>
      </w:pPr>
      <w:r>
        <w:t>Правоохранительные органы. Судебная система РФ. Адвокатура. Нотариат.</w:t>
      </w:r>
      <w:r>
        <w:rPr>
          <w:spacing w:val="-58"/>
        </w:rPr>
        <w:t xml:space="preserve"> </w:t>
      </w:r>
      <w:r>
        <w:t>Конституция — основной закон</w:t>
      </w:r>
      <w:r>
        <w:rPr>
          <w:spacing w:val="-2"/>
        </w:rPr>
        <w:t xml:space="preserve"> </w:t>
      </w:r>
      <w:r>
        <w:t>РФ.</w:t>
      </w:r>
    </w:p>
    <w:p w:rsidR="00EF625D" w:rsidRDefault="00EF625D" w:rsidP="00EF625D">
      <w:pPr>
        <w:pStyle w:val="a3"/>
        <w:spacing w:line="242" w:lineRule="auto"/>
        <w:ind w:left="822" w:right="311"/>
      </w:pPr>
      <w:r>
        <w:t>Основы</w:t>
      </w:r>
      <w:r>
        <w:rPr>
          <w:spacing w:val="10"/>
        </w:rPr>
        <w:t xml:space="preserve"> </w:t>
      </w:r>
      <w:r>
        <w:t>конституционного</w:t>
      </w:r>
      <w:r>
        <w:rPr>
          <w:spacing w:val="11"/>
        </w:rPr>
        <w:t xml:space="preserve"> </w:t>
      </w:r>
      <w:r>
        <w:t>строя</w:t>
      </w:r>
      <w:r>
        <w:rPr>
          <w:spacing w:val="11"/>
        </w:rPr>
        <w:t xml:space="preserve"> </w:t>
      </w:r>
      <w:r>
        <w:t>РФ.</w:t>
      </w:r>
      <w:r>
        <w:rPr>
          <w:spacing w:val="9"/>
        </w:rPr>
        <w:t xml:space="preserve"> </w:t>
      </w:r>
      <w:r>
        <w:t>Федеративное</w:t>
      </w:r>
      <w:r>
        <w:rPr>
          <w:spacing w:val="12"/>
        </w:rPr>
        <w:t xml:space="preserve"> </w:t>
      </w:r>
      <w:r>
        <w:t>устройство.</w:t>
      </w:r>
      <w:r>
        <w:rPr>
          <w:spacing w:val="11"/>
        </w:rPr>
        <w:t xml:space="preserve"> </w:t>
      </w:r>
      <w:r>
        <w:t>Органы</w:t>
      </w:r>
      <w:r>
        <w:rPr>
          <w:spacing w:val="11"/>
        </w:rPr>
        <w:t xml:space="preserve"> </w:t>
      </w:r>
      <w:r>
        <w:t>государственной</w:t>
      </w:r>
      <w:r>
        <w:rPr>
          <w:spacing w:val="-57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РФ.</w:t>
      </w:r>
      <w:r>
        <w:rPr>
          <w:spacing w:val="-2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граждан.</w:t>
      </w:r>
    </w:p>
    <w:p w:rsidR="00EF625D" w:rsidRDefault="00EF625D" w:rsidP="00EF625D">
      <w:pPr>
        <w:pStyle w:val="a3"/>
        <w:spacing w:before="189"/>
        <w:ind w:left="822" w:right="628"/>
        <w:jc w:val="both"/>
      </w:pPr>
      <w:r>
        <w:t>Понятие прав, свобод и обязанностей. Всеобщая декларация прав человека — идеал права.</w:t>
      </w:r>
      <w:r>
        <w:rPr>
          <w:spacing w:val="-57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правам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гражданина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</w:p>
    <w:p w:rsidR="00EF625D" w:rsidRDefault="00EF625D" w:rsidP="00EF625D">
      <w:pPr>
        <w:pStyle w:val="a3"/>
        <w:spacing w:before="202"/>
        <w:ind w:left="822" w:right="625"/>
        <w:jc w:val="both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гарантии.</w:t>
      </w:r>
      <w:r>
        <w:rPr>
          <w:spacing w:val="6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 гражданина. Права ребенка и их защита. Механизмы реализации и защиты</w:t>
      </w:r>
      <w:r>
        <w:rPr>
          <w:spacing w:val="1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гражданина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</w:p>
    <w:p w:rsidR="00EF625D" w:rsidRDefault="00EF625D" w:rsidP="00EF625D">
      <w:pPr>
        <w:jc w:val="both"/>
        <w:sectPr w:rsidR="00EF625D">
          <w:pgSz w:w="11910" w:h="16840"/>
          <w:pgMar w:top="1040" w:right="220" w:bottom="1200" w:left="880" w:header="0" w:footer="993" w:gutter="0"/>
          <w:cols w:space="720"/>
        </w:sectPr>
      </w:pPr>
    </w:p>
    <w:p w:rsidR="00EF625D" w:rsidRDefault="00EF625D" w:rsidP="00EF625D">
      <w:pPr>
        <w:pStyle w:val="a3"/>
        <w:spacing w:before="66" w:line="242" w:lineRule="auto"/>
        <w:ind w:left="822" w:right="624"/>
        <w:jc w:val="both"/>
      </w:pPr>
      <w:r>
        <w:lastRenderedPageBreak/>
        <w:t>Гражданские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гражданско-</w:t>
      </w:r>
      <w:r>
        <w:rPr>
          <w:spacing w:val="1"/>
        </w:rPr>
        <w:t xml:space="preserve"> </w:t>
      </w:r>
      <w:r>
        <w:t>правовых договоров. Права</w:t>
      </w:r>
      <w:r>
        <w:rPr>
          <w:spacing w:val="-2"/>
        </w:rPr>
        <w:t xml:space="preserve"> </w:t>
      </w:r>
      <w:r>
        <w:t>потребителей.</w:t>
      </w:r>
    </w:p>
    <w:p w:rsidR="00EF625D" w:rsidRDefault="00EF625D" w:rsidP="00EF625D">
      <w:pPr>
        <w:pStyle w:val="a3"/>
        <w:spacing w:before="197" w:line="242" w:lineRule="auto"/>
        <w:ind w:left="822" w:right="631"/>
        <w:jc w:val="both"/>
      </w:pPr>
      <w:r>
        <w:t>Трудовые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-57"/>
        </w:rPr>
        <w:t xml:space="preserve"> </w:t>
      </w:r>
      <w:r>
        <w:t>работника.</w:t>
      </w:r>
      <w:r>
        <w:rPr>
          <w:spacing w:val="-1"/>
        </w:rPr>
        <w:t xml:space="preserve"> </w:t>
      </w:r>
      <w:r>
        <w:t>Трудоустройство</w:t>
      </w:r>
      <w:r>
        <w:rPr>
          <w:spacing w:val="-1"/>
        </w:rPr>
        <w:t xml:space="preserve"> </w:t>
      </w:r>
      <w:r>
        <w:t>несовершеннолетних.</w:t>
      </w:r>
    </w:p>
    <w:p w:rsidR="00EF625D" w:rsidRDefault="00EF625D" w:rsidP="00EF625D">
      <w:pPr>
        <w:pStyle w:val="a3"/>
        <w:spacing w:before="193" w:line="242" w:lineRule="auto"/>
        <w:ind w:left="822" w:right="630"/>
        <w:jc w:val="both"/>
      </w:pPr>
      <w:r>
        <w:t>Семейные правоотношения. Порядок и условия заключения брака. Права и обязанности</w:t>
      </w:r>
      <w:r>
        <w:rPr>
          <w:spacing w:val="1"/>
        </w:rPr>
        <w:t xml:space="preserve"> </w:t>
      </w:r>
      <w:r>
        <w:t>родителей</w:t>
      </w:r>
      <w:r>
        <w:rPr>
          <w:spacing w:val="-1"/>
        </w:rPr>
        <w:t xml:space="preserve"> </w:t>
      </w:r>
      <w:r>
        <w:t>и детей.</w:t>
      </w:r>
    </w:p>
    <w:p w:rsidR="00EF625D" w:rsidRDefault="00EF625D" w:rsidP="00EF625D">
      <w:pPr>
        <w:pStyle w:val="a3"/>
        <w:spacing w:before="194" w:line="242" w:lineRule="auto"/>
        <w:ind w:left="822" w:right="626"/>
        <w:jc w:val="both"/>
      </w:pPr>
      <w:r>
        <w:t>Административные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правонарушение.</w:t>
      </w:r>
      <w:r>
        <w:rPr>
          <w:spacing w:val="1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наказаний.</w:t>
      </w:r>
    </w:p>
    <w:p w:rsidR="00EF625D" w:rsidRDefault="00EF625D" w:rsidP="00EF625D">
      <w:pPr>
        <w:pStyle w:val="a3"/>
        <w:spacing w:before="196" w:line="242" w:lineRule="auto"/>
        <w:ind w:left="822" w:right="628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преступления.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допустимой</w:t>
      </w:r>
      <w:r>
        <w:rPr>
          <w:spacing w:val="-1"/>
        </w:rPr>
        <w:t xml:space="preserve"> </w:t>
      </w:r>
      <w:r>
        <w:t>самообороны.</w:t>
      </w:r>
      <w:r>
        <w:rPr>
          <w:spacing w:val="-1"/>
        </w:rPr>
        <w:t xml:space="preserve"> </w:t>
      </w:r>
      <w:r>
        <w:t>Уголовная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несовершеннолетних.</w:t>
      </w:r>
    </w:p>
    <w:p w:rsidR="00EF625D" w:rsidRDefault="00EF625D" w:rsidP="00EF625D">
      <w:pPr>
        <w:pStyle w:val="a3"/>
        <w:spacing w:before="197"/>
        <w:ind w:left="822"/>
        <w:jc w:val="both"/>
      </w:pPr>
      <w:r>
        <w:t>Социальные</w:t>
      </w:r>
      <w:r>
        <w:rPr>
          <w:spacing w:val="-6"/>
        </w:rPr>
        <w:t xml:space="preserve"> </w:t>
      </w:r>
      <w:r>
        <w:t>права.</w:t>
      </w:r>
      <w:r>
        <w:rPr>
          <w:spacing w:val="-3"/>
        </w:rPr>
        <w:t xml:space="preserve"> </w:t>
      </w:r>
      <w:r>
        <w:t>Жилищные</w:t>
      </w:r>
      <w:r>
        <w:rPr>
          <w:spacing w:val="-6"/>
        </w:rPr>
        <w:t xml:space="preserve"> </w:t>
      </w:r>
      <w:r>
        <w:t>правоотношения.</w:t>
      </w:r>
    </w:p>
    <w:p w:rsidR="00EF625D" w:rsidRDefault="00EF625D" w:rsidP="00EF625D">
      <w:pPr>
        <w:pStyle w:val="a3"/>
        <w:spacing w:before="197"/>
        <w:ind w:left="822" w:right="629"/>
        <w:jc w:val="both"/>
      </w:pPr>
      <w:r>
        <w:t>Международно-правовая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жертв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вооруженных конфликтов.</w:t>
      </w:r>
    </w:p>
    <w:p w:rsidR="00EF625D" w:rsidRDefault="00EF625D" w:rsidP="00EF625D">
      <w:pPr>
        <w:pStyle w:val="a3"/>
        <w:spacing w:before="204" w:line="412" w:lineRule="auto"/>
        <w:ind w:left="822" w:right="4004"/>
        <w:jc w:val="both"/>
      </w:pPr>
      <w:r>
        <w:t>Правовое регулирование отношений в сфере образования.</w:t>
      </w:r>
      <w:r>
        <w:rPr>
          <w:spacing w:val="-57"/>
        </w:rPr>
        <w:t xml:space="preserve"> </w:t>
      </w:r>
      <w:r>
        <w:t>Годовая</w:t>
      </w:r>
      <w:r>
        <w:rPr>
          <w:spacing w:val="-1"/>
        </w:rPr>
        <w:t xml:space="preserve"> </w:t>
      </w:r>
      <w:r>
        <w:t>контрольная работа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EF625D" w:rsidRDefault="00EF625D" w:rsidP="00EF625D">
      <w:pPr>
        <w:pStyle w:val="a3"/>
        <w:spacing w:before="1"/>
        <w:ind w:left="822"/>
        <w:jc w:val="both"/>
      </w:pPr>
      <w:r>
        <w:t>Резерв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EF625D" w:rsidRDefault="00EF625D" w:rsidP="00EF625D">
      <w:pPr>
        <w:jc w:val="both"/>
        <w:sectPr w:rsidR="00EF625D">
          <w:pgSz w:w="11910" w:h="16840"/>
          <w:pgMar w:top="1040" w:right="220" w:bottom="1200" w:left="880" w:header="0" w:footer="993" w:gutter="0"/>
          <w:cols w:space="720"/>
        </w:sectPr>
      </w:pPr>
    </w:p>
    <w:p w:rsidR="00EF625D" w:rsidRDefault="00EF625D" w:rsidP="00EF625D">
      <w:pPr>
        <w:pStyle w:val="1"/>
        <w:numPr>
          <w:ilvl w:val="1"/>
          <w:numId w:val="14"/>
        </w:numPr>
        <w:tabs>
          <w:tab w:val="left" w:pos="2618"/>
        </w:tabs>
        <w:spacing w:before="73"/>
        <w:ind w:left="2617" w:hanging="241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EF625D" w:rsidRDefault="00EF625D" w:rsidP="00EF625D">
      <w:pPr>
        <w:pStyle w:val="a3"/>
        <w:spacing w:before="197" w:line="412" w:lineRule="auto"/>
        <w:ind w:left="822" w:right="1163"/>
      </w:pPr>
      <w:r>
        <w:t>В результате изучения обществознания (включая экономику и право) ученик должен:</w:t>
      </w:r>
      <w:r>
        <w:rPr>
          <w:spacing w:val="-57"/>
        </w:rPr>
        <w:t xml:space="preserve"> </w:t>
      </w:r>
      <w:r>
        <w:t>Знать/понимать:</w:t>
      </w:r>
    </w:p>
    <w:p w:rsidR="00EF625D" w:rsidRDefault="00EF625D" w:rsidP="00EF625D">
      <w:pPr>
        <w:pStyle w:val="a5"/>
        <w:numPr>
          <w:ilvl w:val="0"/>
          <w:numId w:val="12"/>
        </w:numPr>
        <w:tabs>
          <w:tab w:val="left" w:pos="1542"/>
        </w:tabs>
        <w:spacing w:before="2"/>
        <w:ind w:hanging="361"/>
        <w:rPr>
          <w:sz w:val="24"/>
        </w:rPr>
      </w:pP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людьми;</w:t>
      </w:r>
    </w:p>
    <w:p w:rsidR="00EF625D" w:rsidRDefault="00EF625D" w:rsidP="00EF625D">
      <w:pPr>
        <w:pStyle w:val="a5"/>
        <w:numPr>
          <w:ilvl w:val="0"/>
          <w:numId w:val="12"/>
        </w:numPr>
        <w:tabs>
          <w:tab w:val="left" w:pos="1542"/>
        </w:tabs>
        <w:spacing w:before="201"/>
        <w:ind w:hanging="361"/>
        <w:rPr>
          <w:sz w:val="24"/>
        </w:rPr>
      </w:pP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EF625D" w:rsidRDefault="00EF625D" w:rsidP="00EF625D">
      <w:pPr>
        <w:pStyle w:val="a5"/>
        <w:numPr>
          <w:ilvl w:val="0"/>
          <w:numId w:val="12"/>
        </w:numPr>
        <w:tabs>
          <w:tab w:val="left" w:pos="1542"/>
        </w:tabs>
        <w:spacing w:before="199"/>
        <w:ind w:hanging="361"/>
        <w:rPr>
          <w:sz w:val="24"/>
        </w:rPr>
      </w:pPr>
      <w:r>
        <w:rPr>
          <w:sz w:val="24"/>
        </w:rPr>
        <w:t>характерные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сфер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EF625D" w:rsidRDefault="00EF625D" w:rsidP="00EF625D">
      <w:pPr>
        <w:pStyle w:val="a5"/>
        <w:numPr>
          <w:ilvl w:val="0"/>
          <w:numId w:val="12"/>
        </w:numPr>
        <w:tabs>
          <w:tab w:val="left" w:pos="1542"/>
        </w:tabs>
        <w:spacing w:before="197" w:line="242" w:lineRule="auto"/>
        <w:ind w:right="631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отношения.</w:t>
      </w:r>
    </w:p>
    <w:p w:rsidR="00EF625D" w:rsidRDefault="00EF625D" w:rsidP="00EF625D">
      <w:pPr>
        <w:pStyle w:val="a3"/>
        <w:spacing w:before="199"/>
        <w:ind w:left="822"/>
      </w:pPr>
      <w:r>
        <w:t>Уметь/научится: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7" w:line="242" w:lineRule="auto"/>
        <w:ind w:right="632"/>
        <w:jc w:val="both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социально-деятельное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существо;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роли;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4" w:line="242" w:lineRule="auto"/>
        <w:ind w:right="629"/>
        <w:jc w:val="both"/>
        <w:rPr>
          <w:sz w:val="24"/>
        </w:rPr>
      </w:pPr>
      <w:r>
        <w:rPr>
          <w:sz w:val="24"/>
        </w:rPr>
        <w:t>сравнивать социальные объекты, суждения об обществе и человеке, выявлять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 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различия;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6"/>
        <w:ind w:right="632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норм;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сферах;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9" w:line="242" w:lineRule="auto"/>
        <w:ind w:right="633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рациональности;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4" w:line="242" w:lineRule="auto"/>
        <w:ind w:right="637"/>
        <w:jc w:val="both"/>
        <w:rPr>
          <w:sz w:val="24"/>
        </w:rPr>
      </w:pPr>
      <w:r>
        <w:rPr>
          <w:sz w:val="24"/>
        </w:rPr>
        <w:t>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 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7"/>
        <w:ind w:right="629"/>
        <w:jc w:val="both"/>
        <w:rPr>
          <w:sz w:val="24"/>
        </w:rPr>
      </w:pPr>
      <w:r>
        <w:rPr>
          <w:sz w:val="24"/>
        </w:rPr>
        <w:t>осуществлять поиск социальной информации по заданной теме из различных ее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носителей (материалы СМИ, учебный текст и другие адаптированные источники);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 факты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мнения;</w:t>
      </w:r>
    </w:p>
    <w:p w:rsidR="00EF625D" w:rsidRDefault="00EF625D" w:rsidP="00EF625D">
      <w:pPr>
        <w:pStyle w:val="a5"/>
        <w:numPr>
          <w:ilvl w:val="0"/>
          <w:numId w:val="11"/>
        </w:numPr>
        <w:tabs>
          <w:tab w:val="left" w:pos="1542"/>
        </w:tabs>
        <w:spacing w:before="199" w:line="242" w:lineRule="auto"/>
        <w:ind w:right="631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(записки,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1"/>
          <w:sz w:val="24"/>
        </w:rPr>
        <w:t xml:space="preserve"> </w:t>
      </w:r>
      <w:r>
        <w:rPr>
          <w:sz w:val="24"/>
        </w:rPr>
        <w:t>и т.п.).</w:t>
      </w:r>
    </w:p>
    <w:p w:rsidR="00EF625D" w:rsidRDefault="00EF625D" w:rsidP="00EF625D">
      <w:pPr>
        <w:pStyle w:val="a3"/>
        <w:tabs>
          <w:tab w:val="left" w:pos="2450"/>
          <w:tab w:val="left" w:pos="4253"/>
          <w:tab w:val="left" w:pos="5174"/>
          <w:tab w:val="left" w:pos="5524"/>
          <w:tab w:val="left" w:pos="6490"/>
          <w:tab w:val="left" w:pos="6825"/>
          <w:tab w:val="left" w:pos="8453"/>
          <w:tab w:val="left" w:pos="10041"/>
        </w:tabs>
        <w:spacing w:before="193" w:line="242" w:lineRule="auto"/>
        <w:ind w:left="822" w:right="634"/>
      </w:pPr>
      <w:r>
        <w:t>Использовать</w:t>
      </w:r>
      <w:r>
        <w:tab/>
        <w:t>приобретенные</w:t>
      </w:r>
      <w:r>
        <w:tab/>
        <w:t>знания</w:t>
      </w:r>
      <w:r>
        <w:tab/>
        <w:t>и</w:t>
      </w:r>
      <w:r>
        <w:tab/>
        <w:t>умения</w:t>
      </w:r>
      <w:r>
        <w:tab/>
        <w:t>в</w:t>
      </w:r>
      <w:r>
        <w:tab/>
        <w:t>практической</w:t>
      </w:r>
      <w:r>
        <w:tab/>
        <w:t>деятельности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 для:</w:t>
      </w:r>
    </w:p>
    <w:p w:rsidR="00EF625D" w:rsidRDefault="00EF625D" w:rsidP="00EF625D">
      <w:pPr>
        <w:pStyle w:val="a5"/>
        <w:numPr>
          <w:ilvl w:val="1"/>
          <w:numId w:val="11"/>
        </w:numPr>
        <w:tabs>
          <w:tab w:val="left" w:pos="2262"/>
        </w:tabs>
        <w:spacing w:before="200"/>
        <w:rPr>
          <w:sz w:val="24"/>
        </w:rPr>
      </w:pPr>
      <w:r>
        <w:rPr>
          <w:sz w:val="24"/>
        </w:rPr>
        <w:t>полноценного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подростка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ролей;</w:t>
      </w:r>
    </w:p>
    <w:p w:rsidR="00EF625D" w:rsidRDefault="00EF625D" w:rsidP="00EF625D">
      <w:pPr>
        <w:pStyle w:val="a5"/>
        <w:numPr>
          <w:ilvl w:val="1"/>
          <w:numId w:val="11"/>
        </w:numPr>
        <w:tabs>
          <w:tab w:val="left" w:pos="2262"/>
        </w:tabs>
        <w:spacing w:before="179"/>
        <w:rPr>
          <w:sz w:val="24"/>
        </w:rPr>
      </w:pP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процессах;</w:t>
      </w:r>
    </w:p>
    <w:p w:rsidR="00EF625D" w:rsidRDefault="00EF625D" w:rsidP="00EF625D">
      <w:pPr>
        <w:pStyle w:val="a5"/>
        <w:numPr>
          <w:ilvl w:val="1"/>
          <w:numId w:val="11"/>
        </w:numPr>
        <w:tabs>
          <w:tab w:val="left" w:pos="2262"/>
        </w:tabs>
        <w:spacing w:before="179"/>
        <w:rPr>
          <w:sz w:val="24"/>
        </w:rPr>
      </w:pPr>
      <w:r>
        <w:rPr>
          <w:sz w:val="24"/>
        </w:rPr>
        <w:t>нравственной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EF625D" w:rsidRDefault="00EF625D" w:rsidP="00EF625D">
      <w:pPr>
        <w:pStyle w:val="a5"/>
        <w:numPr>
          <w:ilvl w:val="1"/>
          <w:numId w:val="11"/>
        </w:numPr>
        <w:tabs>
          <w:tab w:val="left" w:pos="2262"/>
        </w:tabs>
        <w:spacing w:before="191" w:line="225" w:lineRule="auto"/>
        <w:ind w:right="632"/>
        <w:rPr>
          <w:sz w:val="24"/>
        </w:rPr>
      </w:pPr>
      <w:r>
        <w:rPr>
          <w:sz w:val="24"/>
        </w:rPr>
        <w:t>реализации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"/>
          <w:sz w:val="24"/>
        </w:rPr>
        <w:t xml:space="preserve"> </w:t>
      </w:r>
      <w:r>
        <w:rPr>
          <w:sz w:val="24"/>
        </w:rPr>
        <w:t>прав</w:t>
      </w:r>
      <w:r>
        <w:rPr>
          <w:spacing w:val="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гражданина,</w:t>
      </w:r>
      <w:r>
        <w:rPr>
          <w:spacing w:val="4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обязанностей;</w:t>
      </w:r>
    </w:p>
    <w:p w:rsidR="00EF625D" w:rsidRDefault="00EF625D" w:rsidP="00EF625D">
      <w:pPr>
        <w:pStyle w:val="a3"/>
        <w:tabs>
          <w:tab w:val="left" w:pos="2642"/>
          <w:tab w:val="left" w:pos="4069"/>
          <w:tab w:val="left" w:pos="4834"/>
          <w:tab w:val="left" w:pos="6986"/>
          <w:tab w:val="left" w:pos="8818"/>
        </w:tabs>
        <w:spacing w:before="202"/>
        <w:ind w:left="822"/>
      </w:pPr>
      <w:r>
        <w:t>первичного</w:t>
      </w:r>
      <w:r>
        <w:tab/>
        <w:t>анализа</w:t>
      </w:r>
      <w:r>
        <w:tab/>
        <w:t>и</w:t>
      </w:r>
      <w:r>
        <w:tab/>
        <w:t>использования</w:t>
      </w:r>
      <w:r>
        <w:tab/>
        <w:t>социальной</w:t>
      </w:r>
      <w:r>
        <w:tab/>
        <w:t>информации.</w:t>
      </w:r>
    </w:p>
    <w:p w:rsidR="00EF625D" w:rsidRDefault="00EF625D" w:rsidP="00EF625D">
      <w:pPr>
        <w:sectPr w:rsidR="00EF625D">
          <w:pgSz w:w="11910" w:h="16840"/>
          <w:pgMar w:top="1040" w:right="220" w:bottom="1200" w:left="880" w:header="0" w:footer="99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5"/>
        <w:rPr>
          <w:sz w:val="23"/>
        </w:rPr>
      </w:pPr>
    </w:p>
    <w:p w:rsidR="00EF625D" w:rsidRDefault="00EF625D" w:rsidP="00EF625D">
      <w:pPr>
        <w:pStyle w:val="1"/>
        <w:numPr>
          <w:ilvl w:val="1"/>
          <w:numId w:val="14"/>
        </w:numPr>
        <w:tabs>
          <w:tab w:val="left" w:pos="5530"/>
        </w:tabs>
        <w:spacing w:before="90"/>
        <w:ind w:left="5529" w:hanging="241"/>
        <w:jc w:val="left"/>
        <w:rPr>
          <w:b w:val="0"/>
        </w:rPr>
      </w:pPr>
      <w:r>
        <w:t>Календарно-тематическое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b w:val="0"/>
        </w:rPr>
        <w:t>.</w:t>
      </w:r>
    </w:p>
    <w:p w:rsidR="00EF625D" w:rsidRDefault="00EF625D" w:rsidP="00EF625D">
      <w:pPr>
        <w:pStyle w:val="a3"/>
        <w:spacing w:before="9" w:after="1"/>
        <w:rPr>
          <w:sz w:val="1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8"/>
        <w:gridCol w:w="3541"/>
        <w:gridCol w:w="2126"/>
        <w:gridCol w:w="1705"/>
        <w:gridCol w:w="1713"/>
      </w:tblGrid>
      <w:tr w:rsidR="00EF625D" w:rsidTr="00F94407">
        <w:trPr>
          <w:trHeight w:val="383"/>
        </w:trPr>
        <w:tc>
          <w:tcPr>
            <w:tcW w:w="566" w:type="dxa"/>
            <w:vMerge w:val="restart"/>
            <w:textDirection w:val="btLr"/>
          </w:tcPr>
          <w:p w:rsidR="00EF625D" w:rsidRDefault="00EF625D" w:rsidP="00F94407">
            <w:pPr>
              <w:pStyle w:val="TableParagraph"/>
              <w:spacing w:before="109"/>
              <w:ind w:left="-1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1702" w:type="dxa"/>
            <w:gridSpan w:val="2"/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Дата</w:t>
            </w:r>
            <w:proofErr w:type="spellEnd"/>
          </w:p>
        </w:tc>
        <w:tc>
          <w:tcPr>
            <w:tcW w:w="3688" w:type="dxa"/>
            <w:vMerge w:val="restart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Тема</w:t>
            </w:r>
            <w:proofErr w:type="spellEnd"/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5667" w:type="dxa"/>
            <w:gridSpan w:val="2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Содержание</w:t>
            </w:r>
            <w:proofErr w:type="spellEnd"/>
            <w:r>
              <w:rPr>
                <w:b/>
                <w:spacing w:val="-6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1705" w:type="dxa"/>
            <w:vMerge w:val="restart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Формы</w:t>
            </w:r>
            <w:proofErr w:type="spellEnd"/>
            <w:r>
              <w:rPr>
                <w:b/>
                <w:spacing w:val="-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контроля</w:t>
            </w:r>
            <w:proofErr w:type="spellEnd"/>
          </w:p>
        </w:tc>
        <w:tc>
          <w:tcPr>
            <w:tcW w:w="1713" w:type="dxa"/>
            <w:vMerge w:val="restart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ind w:left="111" w:right="335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Оборудование</w:t>
            </w:r>
            <w:proofErr w:type="spellEnd"/>
            <w:r>
              <w:rPr>
                <w:b/>
                <w:sz w:val="16"/>
              </w:rPr>
              <w:t>,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электронные</w:t>
            </w:r>
            <w:proofErr w:type="spellEnd"/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pacing w:val="-1"/>
                <w:sz w:val="16"/>
              </w:rPr>
              <w:t>образовательные</w:t>
            </w:r>
            <w:proofErr w:type="spellEnd"/>
            <w:r>
              <w:rPr>
                <w:b/>
                <w:spacing w:val="-3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ресурсы</w:t>
            </w:r>
            <w:proofErr w:type="spellEnd"/>
          </w:p>
        </w:tc>
      </w:tr>
      <w:tr w:rsidR="00EF625D" w:rsidTr="00F94407">
        <w:trPr>
          <w:trHeight w:val="37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EF625D" w:rsidRDefault="00EF625D" w:rsidP="00F9440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план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факт</w:t>
            </w:r>
            <w:proofErr w:type="spellEnd"/>
          </w:p>
        </w:tc>
        <w:tc>
          <w:tcPr>
            <w:tcW w:w="3688" w:type="dxa"/>
            <w:vMerge/>
            <w:tcBorders>
              <w:top w:val="nil"/>
              <w:bottom w:val="nil"/>
            </w:tcBorders>
          </w:tcPr>
          <w:p w:rsidR="00EF625D" w:rsidRDefault="00EF625D" w:rsidP="00F94407">
            <w:pPr>
              <w:rPr>
                <w:sz w:val="2"/>
                <w:szCs w:val="2"/>
              </w:rPr>
            </w:pPr>
          </w:p>
        </w:tc>
        <w:tc>
          <w:tcPr>
            <w:tcW w:w="3541" w:type="dxa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Теоретические</w:t>
            </w:r>
            <w:proofErr w:type="spellEnd"/>
            <w:r>
              <w:rPr>
                <w:b/>
                <w:spacing w:val="46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сведения</w:t>
            </w:r>
            <w:proofErr w:type="spellEnd"/>
            <w:r>
              <w:rPr>
                <w:b/>
                <w:sz w:val="16"/>
              </w:rPr>
              <w:t xml:space="preserve">  </w:t>
            </w:r>
            <w:r>
              <w:rPr>
                <w:b/>
                <w:spacing w:val="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на</w:t>
            </w:r>
            <w:proofErr w:type="spellEnd"/>
            <w:r>
              <w:rPr>
                <w:b/>
                <w:sz w:val="16"/>
              </w:rPr>
              <w:t xml:space="preserve">  </w:t>
            </w:r>
            <w:r>
              <w:rPr>
                <w:b/>
                <w:spacing w:val="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основе</w:t>
            </w:r>
            <w:proofErr w:type="spellEnd"/>
            <w:r>
              <w:rPr>
                <w:b/>
                <w:sz w:val="16"/>
              </w:rPr>
              <w:t xml:space="preserve">  </w:t>
            </w:r>
            <w:r>
              <w:rPr>
                <w:b/>
                <w:spacing w:val="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плана</w:t>
            </w:r>
            <w:proofErr w:type="spellEnd"/>
          </w:p>
          <w:p w:rsidR="00EF625D" w:rsidRDefault="00EF625D" w:rsidP="00F94407">
            <w:pPr>
              <w:pStyle w:val="TableParagraph"/>
              <w:spacing w:before="1" w:line="170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</w:tcPr>
          <w:p w:rsidR="00EF625D" w:rsidRDefault="00EF625D" w:rsidP="00F94407">
            <w:pPr>
              <w:pStyle w:val="TableParagraph"/>
              <w:spacing w:line="181" w:lineRule="exact"/>
              <w:ind w:left="11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Практические</w:t>
            </w:r>
            <w:proofErr w:type="spellEnd"/>
            <w:r>
              <w:rPr>
                <w:b/>
                <w:spacing w:val="3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работы</w:t>
            </w:r>
            <w:proofErr w:type="spellEnd"/>
          </w:p>
        </w:tc>
        <w:tc>
          <w:tcPr>
            <w:tcW w:w="1705" w:type="dxa"/>
            <w:vMerge/>
            <w:tcBorders>
              <w:top w:val="nil"/>
              <w:bottom w:val="nil"/>
            </w:tcBorders>
          </w:tcPr>
          <w:p w:rsidR="00EF625D" w:rsidRDefault="00EF625D" w:rsidP="00F94407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  <w:bottom w:val="nil"/>
            </w:tcBorders>
          </w:tcPr>
          <w:p w:rsidR="00EF625D" w:rsidRDefault="00EF625D" w:rsidP="00F94407">
            <w:pPr>
              <w:rPr>
                <w:sz w:val="2"/>
                <w:szCs w:val="2"/>
              </w:rPr>
            </w:pPr>
          </w:p>
        </w:tc>
      </w:tr>
      <w:tr w:rsidR="00EF625D" w:rsidTr="00F94407">
        <w:trPr>
          <w:trHeight w:val="57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EF625D" w:rsidRDefault="00EF625D" w:rsidP="00F9440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541" w:type="dxa"/>
            <w:tcBorders>
              <w:top w:val="nil"/>
            </w:tcBorders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EF625D" w:rsidRPr="00EF625D" w:rsidRDefault="00EF625D" w:rsidP="00F94407">
            <w:pPr>
              <w:pStyle w:val="TableParagraph"/>
              <w:ind w:left="111"/>
              <w:rPr>
                <w:b/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(</w:t>
            </w:r>
            <w:proofErr w:type="spellStart"/>
            <w:r w:rsidRPr="00EF625D">
              <w:rPr>
                <w:b/>
                <w:sz w:val="16"/>
                <w:lang w:val="ru-RU"/>
              </w:rPr>
              <w:t>дом.задание</w:t>
            </w:r>
            <w:proofErr w:type="spellEnd"/>
            <w:r w:rsidRPr="00EF625D">
              <w:rPr>
                <w:b/>
                <w:sz w:val="16"/>
                <w:lang w:val="ru-RU"/>
              </w:rPr>
              <w:t>,</w:t>
            </w:r>
            <w:r w:rsidRPr="00EF625D">
              <w:rPr>
                <w:b/>
                <w:spacing w:val="21"/>
                <w:sz w:val="16"/>
                <w:lang w:val="ru-RU"/>
              </w:rPr>
              <w:t xml:space="preserve"> </w:t>
            </w:r>
            <w:r w:rsidRPr="00EF625D">
              <w:rPr>
                <w:b/>
                <w:sz w:val="16"/>
                <w:lang w:val="ru-RU"/>
              </w:rPr>
              <w:t>задание</w:t>
            </w:r>
            <w:r w:rsidRPr="00EF625D">
              <w:rPr>
                <w:b/>
                <w:spacing w:val="22"/>
                <w:sz w:val="16"/>
                <w:lang w:val="ru-RU"/>
              </w:rPr>
              <w:t xml:space="preserve"> </w:t>
            </w:r>
            <w:r w:rsidRPr="00EF625D">
              <w:rPr>
                <w:b/>
                <w:sz w:val="16"/>
                <w:lang w:val="ru-RU"/>
              </w:rPr>
              <w:t>на</w:t>
            </w:r>
            <w:r w:rsidRPr="00EF625D">
              <w:rPr>
                <w:b/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b/>
                <w:sz w:val="16"/>
                <w:lang w:val="ru-RU"/>
              </w:rPr>
              <w:t>уроке)</w:t>
            </w:r>
          </w:p>
        </w:tc>
        <w:tc>
          <w:tcPr>
            <w:tcW w:w="1705" w:type="dxa"/>
            <w:tcBorders>
              <w:top w:val="nil"/>
            </w:tcBorders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3" w:type="dxa"/>
            <w:tcBorders>
              <w:top w:val="nil"/>
            </w:tcBorders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EF625D" w:rsidTr="00F94407">
        <w:trPr>
          <w:trHeight w:val="384"/>
        </w:trPr>
        <w:tc>
          <w:tcPr>
            <w:tcW w:w="5956" w:type="dxa"/>
            <w:gridSpan w:val="4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Личность</w:t>
            </w:r>
            <w:proofErr w:type="spellEnd"/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общество</w:t>
            </w:r>
            <w:proofErr w:type="spellEnd"/>
          </w:p>
        </w:tc>
        <w:tc>
          <w:tcPr>
            <w:tcW w:w="9085" w:type="dxa"/>
            <w:gridSpan w:val="4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1305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8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Введение</w:t>
            </w:r>
            <w:proofErr w:type="spellEnd"/>
          </w:p>
        </w:tc>
        <w:tc>
          <w:tcPr>
            <w:tcW w:w="3541" w:type="dxa"/>
          </w:tcPr>
          <w:p w:rsidR="00EF625D" w:rsidRPr="00EF625D" w:rsidRDefault="00EF625D" w:rsidP="00F94407">
            <w:pPr>
              <w:pStyle w:val="TableParagraph"/>
              <w:ind w:left="107" w:right="257"/>
              <w:rPr>
                <w:sz w:val="16"/>
                <w:lang w:val="ru-RU"/>
              </w:rPr>
            </w:pPr>
            <w:r w:rsidRPr="00EF625D">
              <w:rPr>
                <w:spacing w:val="-5"/>
                <w:sz w:val="16"/>
                <w:lang w:val="ru-RU"/>
              </w:rPr>
              <w:t>Познакомиться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с</w:t>
            </w:r>
            <w:r w:rsidRPr="00EF625D">
              <w:rPr>
                <w:spacing w:val="-10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основным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4"/>
                <w:sz w:val="16"/>
                <w:lang w:val="ru-RU"/>
              </w:rPr>
              <w:t>содержанием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4"/>
                <w:sz w:val="16"/>
                <w:lang w:val="ru-RU"/>
              </w:rPr>
              <w:t>курса</w:t>
            </w:r>
            <w:r w:rsidRPr="00EF625D">
              <w:rPr>
                <w:spacing w:val="-12"/>
                <w:sz w:val="16"/>
                <w:lang w:val="ru-RU"/>
              </w:rPr>
              <w:t xml:space="preserve"> </w:t>
            </w:r>
            <w:r w:rsidRPr="00EF625D">
              <w:rPr>
                <w:spacing w:val="-4"/>
                <w:sz w:val="16"/>
                <w:lang w:val="ru-RU"/>
              </w:rPr>
              <w:t>9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класса.</w:t>
            </w:r>
          </w:p>
          <w:p w:rsidR="00EF625D" w:rsidRPr="00EF625D" w:rsidRDefault="00EF625D" w:rsidP="00F94407">
            <w:pPr>
              <w:pStyle w:val="TableParagraph"/>
              <w:ind w:left="107" w:right="138"/>
              <w:rPr>
                <w:sz w:val="16"/>
                <w:lang w:val="ru-RU"/>
              </w:rPr>
            </w:pPr>
            <w:r w:rsidRPr="00EF625D">
              <w:rPr>
                <w:spacing w:val="-5"/>
                <w:sz w:val="16"/>
                <w:lang w:val="ru-RU"/>
              </w:rPr>
              <w:t xml:space="preserve">Наметить перспективу совершенствования </w:t>
            </w:r>
            <w:r w:rsidRPr="00EF625D">
              <w:rPr>
                <w:spacing w:val="-4"/>
                <w:sz w:val="16"/>
                <w:lang w:val="ru-RU"/>
              </w:rPr>
              <w:t>умений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и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навыков</w:t>
            </w:r>
            <w:r w:rsidRPr="00EF625D">
              <w:rPr>
                <w:spacing w:val="-11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в</w:t>
            </w:r>
            <w:r w:rsidRPr="00EF625D">
              <w:rPr>
                <w:spacing w:val="-8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процессе</w:t>
            </w:r>
            <w:r w:rsidRPr="00EF625D">
              <w:rPr>
                <w:spacing w:val="-11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учебной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4"/>
                <w:sz w:val="16"/>
                <w:lang w:val="ru-RU"/>
              </w:rPr>
              <w:t>деятельности.</w:t>
            </w:r>
          </w:p>
          <w:p w:rsidR="00EF625D" w:rsidRPr="00EF625D" w:rsidRDefault="00EF625D" w:rsidP="00F94407">
            <w:pPr>
              <w:pStyle w:val="TableParagraph"/>
              <w:ind w:left="107" w:right="81"/>
              <w:rPr>
                <w:sz w:val="16"/>
                <w:lang w:val="ru-RU"/>
              </w:rPr>
            </w:pPr>
            <w:r w:rsidRPr="00EF625D">
              <w:rPr>
                <w:spacing w:val="-2"/>
                <w:sz w:val="16"/>
                <w:lang w:val="ru-RU"/>
              </w:rPr>
              <w:t>Определить</w:t>
            </w:r>
            <w:r w:rsidRPr="00EF625D">
              <w:rPr>
                <w:spacing w:val="18"/>
                <w:sz w:val="16"/>
                <w:lang w:val="ru-RU"/>
              </w:rPr>
              <w:t xml:space="preserve"> </w:t>
            </w:r>
            <w:r w:rsidRPr="00EF625D">
              <w:rPr>
                <w:spacing w:val="-2"/>
                <w:sz w:val="16"/>
                <w:lang w:val="ru-RU"/>
              </w:rPr>
              <w:t>основные</w:t>
            </w:r>
            <w:r w:rsidRPr="00EF625D">
              <w:rPr>
                <w:spacing w:val="17"/>
                <w:sz w:val="16"/>
                <w:lang w:val="ru-RU"/>
              </w:rPr>
              <w:t xml:space="preserve"> </w:t>
            </w:r>
            <w:r w:rsidRPr="00EF625D">
              <w:rPr>
                <w:spacing w:val="-1"/>
                <w:sz w:val="16"/>
                <w:lang w:val="ru-RU"/>
              </w:rPr>
              <w:t>требования</w:t>
            </w:r>
            <w:r w:rsidRPr="00EF625D">
              <w:rPr>
                <w:spacing w:val="17"/>
                <w:sz w:val="16"/>
                <w:lang w:val="ru-RU"/>
              </w:rPr>
              <w:t xml:space="preserve"> </w:t>
            </w:r>
            <w:r w:rsidRPr="00EF625D">
              <w:rPr>
                <w:spacing w:val="-1"/>
                <w:sz w:val="16"/>
                <w:lang w:val="ru-RU"/>
              </w:rPr>
              <w:t>к</w:t>
            </w:r>
            <w:r w:rsidRPr="00EF625D">
              <w:rPr>
                <w:spacing w:val="18"/>
                <w:sz w:val="16"/>
                <w:lang w:val="ru-RU"/>
              </w:rPr>
              <w:t xml:space="preserve"> </w:t>
            </w:r>
            <w:r w:rsidRPr="00EF625D">
              <w:rPr>
                <w:spacing w:val="-1"/>
                <w:sz w:val="16"/>
                <w:lang w:val="ru-RU"/>
              </w:rPr>
              <w:t>результатам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обучения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и</w:t>
            </w:r>
            <w:r w:rsidRPr="00EF625D">
              <w:rPr>
                <w:spacing w:val="-11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критерии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5"/>
                <w:sz w:val="16"/>
                <w:lang w:val="ru-RU"/>
              </w:rPr>
              <w:t>успешной</w:t>
            </w:r>
            <w:r w:rsidRPr="00EF625D">
              <w:rPr>
                <w:spacing w:val="-10"/>
                <w:sz w:val="16"/>
                <w:lang w:val="ru-RU"/>
              </w:rPr>
              <w:t xml:space="preserve"> </w:t>
            </w:r>
            <w:r w:rsidRPr="00EF625D">
              <w:rPr>
                <w:spacing w:val="-4"/>
                <w:sz w:val="16"/>
                <w:lang w:val="ru-RU"/>
              </w:rPr>
              <w:t>работы</w:t>
            </w:r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pacing w:val="-4"/>
                <w:sz w:val="16"/>
                <w:lang w:val="ru-RU"/>
              </w:rPr>
              <w:t>учащихся</w:t>
            </w:r>
          </w:p>
        </w:tc>
        <w:tc>
          <w:tcPr>
            <w:tcW w:w="2126" w:type="dxa"/>
          </w:tcPr>
          <w:p w:rsidR="00EF625D" w:rsidRPr="00EF625D" w:rsidRDefault="00EF625D" w:rsidP="00F94407">
            <w:pPr>
              <w:pStyle w:val="TableParagraph"/>
              <w:ind w:left="111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5" w:type="dxa"/>
          </w:tcPr>
          <w:p w:rsidR="00EF625D" w:rsidRDefault="00EF625D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3" w:type="dxa"/>
          </w:tcPr>
          <w:p w:rsidR="00EF625D" w:rsidRPr="00EF625D" w:rsidRDefault="00EF625D" w:rsidP="00F94407">
            <w:pPr>
              <w:pStyle w:val="TableParagraph"/>
              <w:tabs>
                <w:tab w:val="left" w:pos="1056"/>
              </w:tabs>
              <w:ind w:left="111" w:right="8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1840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8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Политика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власть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1" w:type="dxa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7" w:right="44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 xml:space="preserve">Характеризовать власть и политику как </w:t>
            </w:r>
            <w:proofErr w:type="gramStart"/>
            <w:r w:rsidRPr="00EF625D">
              <w:rPr>
                <w:sz w:val="16"/>
                <w:lang w:val="ru-RU"/>
              </w:rPr>
              <w:t>со-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циальные</w:t>
            </w:r>
            <w:proofErr w:type="spellEnd"/>
            <w:proofErr w:type="gramEnd"/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явления;</w:t>
            </w:r>
          </w:p>
          <w:p w:rsidR="00EF625D" w:rsidRPr="00EF625D" w:rsidRDefault="00EF625D" w:rsidP="00F94407">
            <w:pPr>
              <w:pStyle w:val="TableParagraph"/>
              <w:spacing w:before="11"/>
              <w:rPr>
                <w:sz w:val="16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78" w:lineRule="auto"/>
              <w:ind w:left="107" w:right="314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определять, что такое политика, какую роль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играет политика в жизни общества; называть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главные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особенности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политической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власти.</w:t>
            </w:r>
          </w:p>
        </w:tc>
        <w:tc>
          <w:tcPr>
            <w:tcW w:w="2126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111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5" w:type="dxa"/>
          </w:tcPr>
          <w:p w:rsidR="00EF625D" w:rsidRDefault="00EF625D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3" w:type="dxa"/>
          </w:tcPr>
          <w:p w:rsidR="00EF625D" w:rsidRPr="00EF625D" w:rsidRDefault="00EF625D" w:rsidP="00F94407">
            <w:pPr>
              <w:pStyle w:val="TableParagraph"/>
              <w:tabs>
                <w:tab w:val="left" w:pos="1056"/>
              </w:tabs>
              <w:ind w:left="111" w:right="8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2265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8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Государство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1" w:type="dxa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7" w:right="239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Раскрывать признаки суверенитета. Различать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формы правления и государственного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устройства;</w:t>
            </w:r>
          </w:p>
          <w:p w:rsidR="00EF625D" w:rsidRPr="00EF625D" w:rsidRDefault="00EF625D" w:rsidP="00F94407">
            <w:pPr>
              <w:pStyle w:val="TableParagraph"/>
              <w:spacing w:before="1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76" w:lineRule="auto"/>
              <w:ind w:left="10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 признаки и формы государства;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называть различные точки зрения причин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появления государства; сравнивать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конституционную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абсолютную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монархию.</w:t>
            </w:r>
          </w:p>
        </w:tc>
        <w:tc>
          <w:tcPr>
            <w:tcW w:w="2126" w:type="dxa"/>
          </w:tcPr>
          <w:p w:rsidR="00EF625D" w:rsidRPr="00EF625D" w:rsidRDefault="00EF625D" w:rsidP="00F94407">
            <w:pPr>
              <w:pStyle w:val="TableParagraph"/>
              <w:ind w:left="111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5" w:type="dxa"/>
          </w:tcPr>
          <w:p w:rsidR="00EF625D" w:rsidRDefault="00EF625D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3" w:type="dxa"/>
          </w:tcPr>
          <w:p w:rsidR="00EF625D" w:rsidRPr="00EF625D" w:rsidRDefault="00EF625D" w:rsidP="00F94407">
            <w:pPr>
              <w:pStyle w:val="TableParagraph"/>
              <w:tabs>
                <w:tab w:val="left" w:pos="1056"/>
              </w:tabs>
              <w:ind w:left="111" w:right="8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966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8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Политические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режимы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1" w:type="dxa"/>
          </w:tcPr>
          <w:p w:rsidR="00EF625D" w:rsidRP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Определять,</w:t>
            </w:r>
            <w:r w:rsidRPr="00EF625D">
              <w:rPr>
                <w:spacing w:val="3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что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означает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понятие</w:t>
            </w:r>
          </w:p>
          <w:p w:rsidR="00EF625D" w:rsidRPr="00EF625D" w:rsidRDefault="00EF625D" w:rsidP="00F94407">
            <w:pPr>
              <w:pStyle w:val="TableParagraph"/>
              <w:spacing w:before="10" w:line="252" w:lineRule="auto"/>
              <w:ind w:left="107" w:right="671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«политический режим», основные виды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политических режимов; сравнивать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тоталитарный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авторитарный</w:t>
            </w:r>
          </w:p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режимы</w:t>
            </w:r>
            <w:proofErr w:type="spellEnd"/>
            <w:r>
              <w:rPr>
                <w:sz w:val="16"/>
              </w:rPr>
              <w:t>;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характеризовать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развитие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демократии</w:t>
            </w:r>
            <w:proofErr w:type="spellEnd"/>
          </w:p>
        </w:tc>
        <w:tc>
          <w:tcPr>
            <w:tcW w:w="2126" w:type="dxa"/>
          </w:tcPr>
          <w:p w:rsidR="00EF625D" w:rsidRPr="00EF625D" w:rsidRDefault="00EF625D" w:rsidP="00F94407">
            <w:pPr>
              <w:pStyle w:val="TableParagraph"/>
              <w:ind w:left="111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5" w:type="dxa"/>
          </w:tcPr>
          <w:p w:rsidR="00EF625D" w:rsidRDefault="00EF625D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3" w:type="dxa"/>
          </w:tcPr>
          <w:p w:rsidR="00EF625D" w:rsidRPr="00EF625D" w:rsidRDefault="00EF625D" w:rsidP="00F94407">
            <w:pPr>
              <w:pStyle w:val="TableParagraph"/>
              <w:tabs>
                <w:tab w:val="left" w:pos="1057"/>
              </w:tabs>
              <w:ind w:left="111" w:right="8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footerReference w:type="default" r:id="rId6"/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1329"/>
        </w:trPr>
        <w:tc>
          <w:tcPr>
            <w:tcW w:w="56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0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2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современном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обществе.</w:t>
            </w:r>
          </w:p>
          <w:p w:rsidR="00EF625D" w:rsidRPr="00EF625D" w:rsidRDefault="00EF625D" w:rsidP="00F94407">
            <w:pPr>
              <w:pStyle w:val="TableParagraph"/>
              <w:spacing w:before="2"/>
              <w:rPr>
                <w:sz w:val="18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72" w:right="272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Сопоставлять </w:t>
            </w:r>
            <w:r w:rsidRPr="00EF625D">
              <w:rPr>
                <w:sz w:val="16"/>
                <w:lang w:val="ru-RU"/>
              </w:rPr>
              <w:t>различные типы политических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режимов.</w:t>
            </w:r>
          </w:p>
          <w:p w:rsidR="00EF625D" w:rsidRPr="00EF625D" w:rsidRDefault="00EF625D" w:rsidP="00F94407">
            <w:pPr>
              <w:pStyle w:val="TableParagraph"/>
              <w:ind w:left="10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Называть</w:t>
            </w:r>
            <w:r w:rsidRPr="00EF625D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b/>
                <w:sz w:val="16"/>
                <w:lang w:val="ru-RU"/>
              </w:rPr>
              <w:t>раскрывать</w:t>
            </w:r>
            <w:r w:rsidRPr="00EF625D">
              <w:rPr>
                <w:b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основные принципы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демократического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устройства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EF625D" w:rsidTr="00F94407">
        <w:trPr>
          <w:trHeight w:val="1641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Правовое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государство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принципы</w:t>
            </w:r>
            <w:r w:rsidRPr="00EF625D">
              <w:rPr>
                <w:spacing w:val="-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правового</w:t>
            </w:r>
            <w:r w:rsidRPr="00EF625D">
              <w:rPr>
                <w:spacing w:val="-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государства;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характеризовать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18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ветви власти; объяснять смысл понятия «право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выше</w:t>
            </w:r>
            <w:r w:rsidRPr="00EF625D">
              <w:rPr>
                <w:spacing w:val="3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власти»;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осуществлять</w:t>
            </w:r>
          </w:p>
          <w:p w:rsidR="00EF625D" w:rsidRDefault="00EF625D" w:rsidP="00F94407">
            <w:pPr>
              <w:pStyle w:val="TableParagraph"/>
              <w:ind w:left="108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поиск</w:t>
            </w:r>
            <w:proofErr w:type="spellEnd"/>
            <w:proofErr w:type="gram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социальной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информации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tabs>
                <w:tab w:val="left" w:pos="1161"/>
                <w:tab w:val="left" w:pos="1933"/>
              </w:tabs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Повторение</w:t>
            </w:r>
            <w:r w:rsidRPr="00EF625D">
              <w:rPr>
                <w:sz w:val="16"/>
                <w:lang w:val="ru-RU"/>
              </w:rPr>
              <w:tab/>
              <w:t>записей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4"/>
                <w:sz w:val="16"/>
                <w:lang w:val="ru-RU"/>
              </w:rPr>
              <w:t>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изученного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материала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8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практикум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383"/>
        </w:trPr>
        <w:tc>
          <w:tcPr>
            <w:tcW w:w="5955" w:type="dxa"/>
            <w:gridSpan w:val="4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Сфера</w:t>
            </w:r>
            <w:proofErr w:type="spellEnd"/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духовной</w:t>
            </w:r>
            <w:proofErr w:type="spellEnd"/>
            <w:r>
              <w:rPr>
                <w:b/>
                <w:spacing w:val="-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культуры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1771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Гражданское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общество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государство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tabs>
                <w:tab w:val="left" w:pos="2292"/>
              </w:tabs>
              <w:spacing w:line="276" w:lineRule="auto"/>
              <w:ind w:left="108" w:right="141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Раскрывать </w:t>
            </w:r>
            <w:r w:rsidRPr="00EF625D">
              <w:rPr>
                <w:sz w:val="16"/>
                <w:lang w:val="ru-RU"/>
              </w:rPr>
              <w:t>сущность гражданского общества.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b/>
                <w:sz w:val="16"/>
                <w:lang w:val="ru-RU"/>
              </w:rPr>
              <w:t>Характеризовать</w:t>
            </w:r>
            <w:r w:rsidRPr="00EF625D">
              <w:rPr>
                <w:b/>
                <w:sz w:val="16"/>
                <w:lang w:val="ru-RU"/>
              </w:rPr>
              <w:tab/>
            </w:r>
            <w:r w:rsidRPr="00EF625D">
              <w:rPr>
                <w:sz w:val="16"/>
                <w:lang w:val="ru-RU"/>
              </w:rPr>
              <w:t>местное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самоуправление</w:t>
            </w:r>
          </w:p>
          <w:p w:rsidR="00EF625D" w:rsidRPr="00EF625D" w:rsidRDefault="00EF625D" w:rsidP="00F94407">
            <w:pPr>
              <w:pStyle w:val="TableParagraph"/>
              <w:spacing w:before="11"/>
              <w:rPr>
                <w:sz w:val="16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94"/>
              <w:jc w:val="both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основные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признаки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гражданского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общества;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объяснять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различия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между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государственным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управлением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местным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самоуправлением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115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Участие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политической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жизни.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31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Анализировать </w:t>
            </w:r>
            <w:r w:rsidRPr="00EF625D">
              <w:rPr>
                <w:sz w:val="16"/>
                <w:lang w:val="ru-RU"/>
              </w:rPr>
              <w:t xml:space="preserve">влияние политических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отно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шений</w:t>
            </w:r>
            <w:proofErr w:type="spellEnd"/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судьбы людей.</w:t>
            </w:r>
          </w:p>
          <w:p w:rsidR="00EF625D" w:rsidRPr="00EF625D" w:rsidRDefault="00EF625D" w:rsidP="00F94407">
            <w:pPr>
              <w:pStyle w:val="TableParagraph"/>
              <w:ind w:left="72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Проиллюстрировать</w:t>
            </w:r>
            <w:r w:rsidRPr="00EF625D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основные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идеи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темы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примерах из истории, современных событий,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личного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социального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опыта.</w:t>
            </w:r>
          </w:p>
          <w:p w:rsidR="00EF625D" w:rsidRPr="00EF625D" w:rsidRDefault="00EF625D" w:rsidP="00F94407">
            <w:pPr>
              <w:pStyle w:val="TableParagraph"/>
              <w:ind w:left="72" w:right="337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Описывать </w:t>
            </w:r>
            <w:r w:rsidRPr="00EF625D">
              <w:rPr>
                <w:sz w:val="16"/>
                <w:lang w:val="ru-RU"/>
              </w:rPr>
              <w:t xml:space="preserve">различные формы участия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граж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данина</w:t>
            </w:r>
            <w:proofErr w:type="spellEnd"/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политической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жизни.</w:t>
            </w:r>
          </w:p>
          <w:p w:rsidR="00EF625D" w:rsidRPr="00EF625D" w:rsidRDefault="00EF625D" w:rsidP="00F94407">
            <w:pPr>
              <w:pStyle w:val="TableParagraph"/>
              <w:ind w:left="72" w:right="343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Обосновывать </w:t>
            </w:r>
            <w:r w:rsidRPr="00EF625D">
              <w:rPr>
                <w:sz w:val="16"/>
                <w:lang w:val="ru-RU"/>
              </w:rPr>
              <w:t xml:space="preserve">ценность и значимость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граж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данской</w:t>
            </w:r>
            <w:proofErr w:type="spellEnd"/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активности.</w:t>
            </w:r>
          </w:p>
          <w:p w:rsidR="00EF625D" w:rsidRPr="00EF625D" w:rsidRDefault="00EF625D" w:rsidP="00F94407">
            <w:pPr>
              <w:pStyle w:val="TableParagraph"/>
              <w:ind w:left="10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Приводить</w:t>
            </w:r>
            <w:r w:rsidRPr="00EF625D">
              <w:rPr>
                <w:b/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примеры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гражданственности</w:t>
            </w:r>
          </w:p>
          <w:p w:rsidR="00EF625D" w:rsidRPr="00EF625D" w:rsidRDefault="00EF625D" w:rsidP="00F94407">
            <w:pPr>
              <w:pStyle w:val="TableParagraph"/>
              <w:spacing w:before="7"/>
              <w:rPr>
                <w:sz w:val="19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before="1" w:line="276" w:lineRule="auto"/>
              <w:ind w:left="108" w:right="136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 условия, при которых человек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может сознательно участвовать в политической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жизни; оценивать значение принципов </w:t>
            </w:r>
            <w:proofErr w:type="spellStart"/>
            <w:r w:rsidRPr="00EF625D">
              <w:rPr>
                <w:sz w:val="16"/>
                <w:lang w:val="ru-RU"/>
              </w:rPr>
              <w:t>консти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туционного</w:t>
            </w:r>
            <w:proofErr w:type="spellEnd"/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строя.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383"/>
        </w:trPr>
        <w:tc>
          <w:tcPr>
            <w:tcW w:w="56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0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2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EF625D" w:rsidTr="00F94407">
        <w:trPr>
          <w:trHeight w:val="935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Политические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партии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движения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ind w:left="72" w:right="182"/>
              <w:rPr>
                <w:sz w:val="16"/>
              </w:rPr>
            </w:pPr>
            <w:r w:rsidRPr="00EF625D">
              <w:rPr>
                <w:b/>
                <w:sz w:val="16"/>
                <w:lang w:val="ru-RU"/>
              </w:rPr>
              <w:t xml:space="preserve">Назвать </w:t>
            </w:r>
            <w:r w:rsidRPr="00EF625D">
              <w:rPr>
                <w:sz w:val="16"/>
                <w:lang w:val="ru-RU"/>
              </w:rPr>
              <w:t xml:space="preserve">признаки политической партии и </w:t>
            </w:r>
            <w:proofErr w:type="gramStart"/>
            <w:r w:rsidRPr="00EF625D">
              <w:rPr>
                <w:sz w:val="16"/>
                <w:lang w:val="ru-RU"/>
              </w:rPr>
              <w:t>по-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казать</w:t>
            </w:r>
            <w:proofErr w:type="gramEnd"/>
            <w:r w:rsidRPr="00EF625D">
              <w:rPr>
                <w:sz w:val="16"/>
                <w:lang w:val="ru-RU"/>
              </w:rPr>
              <w:t xml:space="preserve"> их на примере одной из партий РФ.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Характеризовать</w:t>
            </w:r>
            <w:proofErr w:type="spellEnd"/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проявления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многопартий</w:t>
            </w:r>
            <w:proofErr w:type="spellEnd"/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ности</w:t>
            </w:r>
            <w:proofErr w:type="spellEnd"/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2776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Контрольная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работа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теме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«Политика».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2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Систематизировать наиболее часто задаваемые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вопросы.</w:t>
            </w:r>
          </w:p>
          <w:p w:rsidR="00EF625D" w:rsidRPr="00EF625D" w:rsidRDefault="00EF625D" w:rsidP="00F94407">
            <w:pPr>
              <w:pStyle w:val="TableParagraph"/>
              <w:ind w:left="7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Устанавливать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причины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актуальности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тех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или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иных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вопросов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для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школьников.</w:t>
            </w:r>
          </w:p>
          <w:p w:rsidR="00EF625D" w:rsidRPr="00EF625D" w:rsidRDefault="00EF625D" w:rsidP="00F94407">
            <w:pPr>
              <w:pStyle w:val="TableParagraph"/>
              <w:ind w:left="72" w:right="90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 xml:space="preserve">Уметь объяснять явления и процессы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соци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альной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действительности с опорой на изученные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понятия.</w:t>
            </w:r>
          </w:p>
          <w:p w:rsidR="00EF625D" w:rsidRDefault="00EF625D" w:rsidP="00F94407">
            <w:pPr>
              <w:pStyle w:val="TableParagraph"/>
              <w:ind w:left="72" w:right="138"/>
              <w:rPr>
                <w:sz w:val="16"/>
              </w:rPr>
            </w:pPr>
            <w:r w:rsidRPr="00EF625D">
              <w:rPr>
                <w:sz w:val="16"/>
                <w:lang w:val="ru-RU"/>
              </w:rPr>
              <w:t>Находить нужную социальную информацию,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адекватно её воспринимать, применяя основные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обществоведческие термины и понятия,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преоб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разовывать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в соответствии с решаемой задачей.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Анализировать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реальные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социальные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ситуации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Выбирать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адекватные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способы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деятельности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1120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Право,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его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роль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жизни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общества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государства.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10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Объяснять, почему закон является нормативным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актом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высшей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юридической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силы.</w:t>
            </w:r>
          </w:p>
          <w:p w:rsidR="00EF625D" w:rsidRPr="00EF625D" w:rsidRDefault="00EF625D" w:rsidP="00F94407">
            <w:pPr>
              <w:pStyle w:val="TableParagraph"/>
              <w:ind w:left="108" w:hanging="36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Сопоставлять позитивное и естественное право.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Характеризовать</w:t>
            </w:r>
            <w:r w:rsidRPr="00EF625D">
              <w:rPr>
                <w:spacing w:val="1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основные</w:t>
            </w:r>
            <w:r w:rsidRPr="00EF625D">
              <w:rPr>
                <w:spacing w:val="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элементы</w:t>
            </w:r>
            <w:r w:rsidRPr="00EF625D">
              <w:rPr>
                <w:spacing w:val="10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системы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российского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законодательства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398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Правоотношения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субъекты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145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Раскрывать </w:t>
            </w:r>
            <w:r w:rsidRPr="00EF625D">
              <w:rPr>
                <w:sz w:val="16"/>
                <w:lang w:val="ru-RU"/>
              </w:rPr>
              <w:t>смысл понятия «правоотношения»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gramStart"/>
            <w:r w:rsidRPr="00EF625D">
              <w:rPr>
                <w:b/>
                <w:sz w:val="16"/>
                <w:lang w:val="ru-RU"/>
              </w:rPr>
              <w:t>Раскрывать</w:t>
            </w:r>
            <w:proofErr w:type="gramEnd"/>
            <w:r w:rsidRPr="00EF625D">
              <w:rPr>
                <w:b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смысл понятий «субъективные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юридические права» и «юридические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обязанности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участников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правоотношений».</w:t>
            </w:r>
          </w:p>
          <w:p w:rsidR="00EF625D" w:rsidRPr="00EF625D" w:rsidRDefault="00EF625D" w:rsidP="00F94407">
            <w:pPr>
              <w:pStyle w:val="TableParagraph"/>
              <w:ind w:left="72" w:right="154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Объяснять причины субъективности прав 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юридического закрепления обязанностей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участ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ников</w:t>
            </w:r>
            <w:proofErr w:type="spellEnd"/>
            <w:proofErr w:type="gramEnd"/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правоотношений.</w:t>
            </w:r>
          </w:p>
          <w:p w:rsidR="00EF625D" w:rsidRPr="00EF625D" w:rsidRDefault="00EF625D" w:rsidP="00F94407">
            <w:pPr>
              <w:pStyle w:val="TableParagraph"/>
              <w:ind w:left="72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Раскрывать </w:t>
            </w:r>
            <w:r w:rsidRPr="00EF625D">
              <w:rPr>
                <w:sz w:val="16"/>
                <w:lang w:val="ru-RU"/>
              </w:rPr>
              <w:t xml:space="preserve">особенности возникновения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пра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воспособности</w:t>
            </w:r>
            <w:proofErr w:type="spellEnd"/>
            <w:proofErr w:type="gramEnd"/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дееспособности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физических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юридических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лиц.</w:t>
            </w:r>
          </w:p>
          <w:p w:rsidR="00EF625D" w:rsidRPr="00EF625D" w:rsidRDefault="00EF625D" w:rsidP="00F94407">
            <w:pPr>
              <w:pStyle w:val="TableParagraph"/>
              <w:ind w:left="7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Объяснять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причины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этих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различий.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233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Называть </w:t>
            </w:r>
            <w:r w:rsidRPr="00EF625D">
              <w:rPr>
                <w:sz w:val="16"/>
                <w:lang w:val="ru-RU"/>
              </w:rPr>
              <w:t xml:space="preserve">основания возникновения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правоот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ношений</w:t>
            </w:r>
            <w:proofErr w:type="gramEnd"/>
          </w:p>
          <w:p w:rsidR="00EF625D" w:rsidRPr="00EF625D" w:rsidRDefault="00EF625D" w:rsidP="00F94407">
            <w:pPr>
              <w:pStyle w:val="TableParagraph"/>
              <w:spacing w:before="11"/>
              <w:rPr>
                <w:sz w:val="16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93"/>
              <w:jc w:val="both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Научатся: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определять,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что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такое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правоотношения,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чем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отличается от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других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социальных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2635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Правонарушения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юридическая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ответственность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Различать</w:t>
            </w:r>
            <w:r w:rsidRPr="00EF625D">
              <w:rPr>
                <w:b/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правонарушение</w:t>
            </w:r>
            <w:r w:rsidRPr="00EF625D">
              <w:rPr>
                <w:spacing w:val="-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правомерное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поведение.</w:t>
            </w:r>
          </w:p>
          <w:p w:rsidR="00EF625D" w:rsidRPr="00EF625D" w:rsidRDefault="00EF625D" w:rsidP="00F94407">
            <w:pPr>
              <w:pStyle w:val="TableParagraph"/>
              <w:ind w:left="72" w:right="345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Называть </w:t>
            </w:r>
            <w:r w:rsidRPr="00EF625D">
              <w:rPr>
                <w:sz w:val="16"/>
                <w:lang w:val="ru-RU"/>
              </w:rPr>
              <w:t xml:space="preserve">основные виды и признаки </w:t>
            </w:r>
            <w:proofErr w:type="gramStart"/>
            <w:r w:rsidRPr="00EF625D">
              <w:rPr>
                <w:sz w:val="16"/>
                <w:lang w:val="ru-RU"/>
              </w:rPr>
              <w:t>право-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нарушений</w:t>
            </w:r>
            <w:proofErr w:type="gramEnd"/>
            <w:r w:rsidRPr="00EF625D">
              <w:rPr>
                <w:sz w:val="16"/>
                <w:lang w:val="ru-RU"/>
              </w:rPr>
              <w:t>.</w:t>
            </w:r>
          </w:p>
          <w:p w:rsidR="00EF625D" w:rsidRPr="00EF625D" w:rsidRDefault="00EF625D" w:rsidP="00F94407">
            <w:pPr>
              <w:pStyle w:val="TableParagraph"/>
              <w:ind w:left="72" w:right="101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Характеризовать </w:t>
            </w:r>
            <w:r w:rsidRPr="00EF625D">
              <w:rPr>
                <w:sz w:val="16"/>
                <w:lang w:val="ru-RU"/>
              </w:rPr>
              <w:t xml:space="preserve">юридическую </w:t>
            </w:r>
            <w:proofErr w:type="gramStart"/>
            <w:r w:rsidRPr="00EF625D">
              <w:rPr>
                <w:sz w:val="16"/>
                <w:lang w:val="ru-RU"/>
              </w:rPr>
              <w:t>ответствен-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ность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в качестве критерия правомерного </w:t>
            </w:r>
            <w:proofErr w:type="spellStart"/>
            <w:r w:rsidRPr="00EF625D">
              <w:rPr>
                <w:sz w:val="16"/>
                <w:lang w:val="ru-RU"/>
              </w:rPr>
              <w:t>поведе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ния</w:t>
            </w:r>
            <w:proofErr w:type="spellEnd"/>
            <w:r w:rsidRPr="00EF625D">
              <w:rPr>
                <w:sz w:val="16"/>
                <w:lang w:val="ru-RU"/>
              </w:rPr>
              <w:t>.</w:t>
            </w:r>
          </w:p>
          <w:p w:rsidR="00EF625D" w:rsidRPr="00EF625D" w:rsidRDefault="00EF625D" w:rsidP="00F94407">
            <w:pPr>
              <w:pStyle w:val="TableParagraph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Объяснять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смысл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презумпции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невиновности</w:t>
            </w:r>
          </w:p>
          <w:p w:rsidR="00EF625D" w:rsidRPr="00EF625D" w:rsidRDefault="00EF625D" w:rsidP="00F94407">
            <w:pPr>
              <w:pStyle w:val="TableParagraph"/>
              <w:spacing w:before="3"/>
              <w:rPr>
                <w:sz w:val="19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tabs>
                <w:tab w:val="left" w:pos="1739"/>
                <w:tab w:val="left" w:pos="2516"/>
              </w:tabs>
              <w:ind w:left="108" w:right="92"/>
              <w:jc w:val="both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Научатся: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определять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признаки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виды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правонарушений,</w:t>
            </w:r>
            <w:r w:rsidRPr="00EF625D">
              <w:rPr>
                <w:sz w:val="16"/>
                <w:lang w:val="ru-RU"/>
              </w:rPr>
              <w:tab/>
              <w:t>виды</w:t>
            </w:r>
            <w:r w:rsidRPr="00EF625D">
              <w:rPr>
                <w:sz w:val="16"/>
                <w:lang w:val="ru-RU"/>
              </w:rPr>
              <w:tab/>
              <w:t>юридической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ответственности; решать практические задачи;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определять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виды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юридической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ответственности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tabs>
                <w:tab w:val="left" w:pos="1161"/>
                <w:tab w:val="left" w:pos="1933"/>
              </w:tabs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Повторение</w:t>
            </w:r>
            <w:r w:rsidRPr="00EF625D">
              <w:rPr>
                <w:sz w:val="16"/>
                <w:lang w:val="ru-RU"/>
              </w:rPr>
              <w:tab/>
              <w:t>записей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4"/>
                <w:sz w:val="16"/>
                <w:lang w:val="ru-RU"/>
              </w:rPr>
              <w:t>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изученного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материала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8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практикум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383"/>
        </w:trPr>
        <w:tc>
          <w:tcPr>
            <w:tcW w:w="5955" w:type="dxa"/>
            <w:gridSpan w:val="4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Социальная</w:t>
            </w:r>
            <w:proofErr w:type="spellEnd"/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сфера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1744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Правоохранительные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органы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295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Называть </w:t>
            </w:r>
            <w:r w:rsidRPr="00EF625D">
              <w:rPr>
                <w:sz w:val="16"/>
                <w:lang w:val="ru-RU"/>
              </w:rPr>
              <w:t xml:space="preserve">основные правоохранительные </w:t>
            </w:r>
            <w:proofErr w:type="gramStart"/>
            <w:r w:rsidRPr="00EF625D">
              <w:rPr>
                <w:sz w:val="16"/>
                <w:lang w:val="ru-RU"/>
              </w:rPr>
              <w:t>ор-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ганы</w:t>
            </w:r>
            <w:proofErr w:type="spellEnd"/>
            <w:proofErr w:type="gramEnd"/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РФ.</w:t>
            </w:r>
          </w:p>
          <w:p w:rsidR="00EF625D" w:rsidRPr="00EF625D" w:rsidRDefault="00EF625D" w:rsidP="00F94407">
            <w:pPr>
              <w:pStyle w:val="TableParagraph"/>
              <w:ind w:left="72" w:right="290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Различать </w:t>
            </w:r>
            <w:r w:rsidRPr="00EF625D">
              <w:rPr>
                <w:sz w:val="16"/>
                <w:lang w:val="ru-RU"/>
              </w:rPr>
              <w:t xml:space="preserve">сферы деятельности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правоохрани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тельных</w:t>
            </w:r>
            <w:proofErr w:type="gramEnd"/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органов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судебной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системы.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197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Приводить </w:t>
            </w:r>
            <w:r w:rsidRPr="00EF625D">
              <w:rPr>
                <w:sz w:val="16"/>
                <w:lang w:val="ru-RU"/>
              </w:rPr>
              <w:t xml:space="preserve">примеры деятельности </w:t>
            </w:r>
            <w:proofErr w:type="spellStart"/>
            <w:r w:rsidRPr="00EF625D">
              <w:rPr>
                <w:sz w:val="16"/>
                <w:lang w:val="ru-RU"/>
              </w:rPr>
              <w:t>правоохра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нительных</w:t>
            </w:r>
            <w:proofErr w:type="spellEnd"/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органов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297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Конституция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Российской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Федерации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8" w:right="9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Научатся: определять, почему конституция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является законом высшей юридической силы;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что является принципом правового государства;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анализировать, делать выводы, отвечать на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вопросы;</w:t>
            </w:r>
          </w:p>
          <w:p w:rsidR="00EF625D" w:rsidRPr="00EF625D" w:rsidRDefault="00EF625D" w:rsidP="00F94407">
            <w:pPr>
              <w:pStyle w:val="TableParagraph"/>
              <w:spacing w:before="10"/>
              <w:rPr>
                <w:sz w:val="16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7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Характеризовать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Конституцию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РФ</w:t>
            </w:r>
            <w:r w:rsidRPr="00EF625D">
              <w:rPr>
                <w:spacing w:val="-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как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закон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высшей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юридической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силы.</w:t>
            </w:r>
          </w:p>
          <w:p w:rsidR="00EF625D" w:rsidRPr="00EF625D" w:rsidRDefault="00EF625D" w:rsidP="00F94407">
            <w:pPr>
              <w:pStyle w:val="TableParagraph"/>
              <w:ind w:left="72" w:right="35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Приводить конкретные примеры с опорой на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текст Конституции РФ, подтверждающие её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высшую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юридическую силу.</w:t>
            </w:r>
          </w:p>
          <w:p w:rsidR="00EF625D" w:rsidRPr="00EF625D" w:rsidRDefault="00EF625D" w:rsidP="00F94407">
            <w:pPr>
              <w:pStyle w:val="TableParagraph"/>
              <w:ind w:left="72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Называть главные задачи Конституции.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Объяснять, какие принципы правового </w:t>
            </w:r>
            <w:proofErr w:type="spellStart"/>
            <w:r w:rsidRPr="00EF625D">
              <w:rPr>
                <w:sz w:val="16"/>
                <w:lang w:val="ru-RU"/>
              </w:rPr>
              <w:t>госу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дарства</w:t>
            </w:r>
            <w:proofErr w:type="spellEnd"/>
            <w:r w:rsidRPr="00EF625D">
              <w:rPr>
                <w:sz w:val="16"/>
                <w:lang w:val="ru-RU"/>
              </w:rPr>
              <w:t xml:space="preserve"> отражены в статьях 2, 10, 15, 17, 18 Кон-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ституции</w:t>
            </w:r>
            <w:proofErr w:type="spellEnd"/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РФ.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38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Основы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конституционного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строя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563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Характеризовать принципы федерального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устройства РФ.</w:t>
            </w: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Записи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тетрадях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4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чтение</w:t>
            </w:r>
            <w:proofErr w:type="spellEnd"/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tabs>
                <w:tab w:val="left" w:pos="1054"/>
              </w:tabs>
              <w:ind w:left="108" w:right="91"/>
              <w:rPr>
                <w:sz w:val="16"/>
              </w:rPr>
            </w:pPr>
            <w:proofErr w:type="spellStart"/>
            <w:r>
              <w:rPr>
                <w:sz w:val="16"/>
              </w:rPr>
              <w:t>Доска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tab/>
            </w:r>
            <w:proofErr w:type="spellStart"/>
            <w:r>
              <w:rPr>
                <w:spacing w:val="-1"/>
                <w:sz w:val="16"/>
              </w:rPr>
              <w:t>тетрадь</w:t>
            </w:r>
            <w:proofErr w:type="spellEnd"/>
            <w:r>
              <w:rPr>
                <w:spacing w:val="-1"/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проектор</w:t>
            </w:r>
            <w:proofErr w:type="spellEnd"/>
            <w:r>
              <w:rPr>
                <w:sz w:val="16"/>
              </w:rPr>
              <w:t>,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2409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8" w:right="93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Проводить различия между статусом человека 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статусом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гражданина</w:t>
            </w:r>
          </w:p>
          <w:p w:rsidR="00EF625D" w:rsidRPr="00EF625D" w:rsidRDefault="00EF625D" w:rsidP="00F94407">
            <w:pPr>
              <w:pStyle w:val="TableParagraph"/>
              <w:spacing w:before="2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35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 особенности юридических норм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(прав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человека);</w:t>
            </w:r>
          </w:p>
          <w:p w:rsidR="00EF625D" w:rsidRPr="00EF625D" w:rsidRDefault="00EF625D" w:rsidP="00F94407">
            <w:pPr>
              <w:pStyle w:val="TableParagraph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52" w:lineRule="auto"/>
              <w:ind w:left="108" w:right="65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характеризовать значимость права;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анализировать правовые и юридические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документы.</w:t>
            </w: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распечаток</w:t>
            </w:r>
            <w:proofErr w:type="spellEnd"/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компьютер</w:t>
            </w:r>
            <w:proofErr w:type="spellEnd"/>
            <w:proofErr w:type="gramEnd"/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EF625D" w:rsidTr="00F94407">
        <w:trPr>
          <w:trHeight w:val="75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Полугодовая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контрольная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работа</w:t>
            </w:r>
            <w:proofErr w:type="spellEnd"/>
          </w:p>
        </w:tc>
        <w:tc>
          <w:tcPr>
            <w:tcW w:w="3543" w:type="dxa"/>
            <w:vMerge w:val="restart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8" w:right="35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 особенности юридических норм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(прав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человека);</w:t>
            </w:r>
          </w:p>
          <w:p w:rsidR="00EF625D" w:rsidRPr="00EF625D" w:rsidRDefault="00EF625D" w:rsidP="00F94407">
            <w:pPr>
              <w:pStyle w:val="TableParagraph"/>
              <w:spacing w:before="11"/>
              <w:rPr>
                <w:sz w:val="16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52" w:lineRule="auto"/>
              <w:ind w:left="108" w:right="65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характеризовать значимость права;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анализировать правовые и юридические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документы.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1024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Права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свободы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человека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гражданина.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EF625D" w:rsidRPr="00EF625D" w:rsidRDefault="00EF625D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tabs>
                <w:tab w:val="left" w:pos="1161"/>
                <w:tab w:val="left" w:pos="1933"/>
              </w:tabs>
              <w:spacing w:line="237" w:lineRule="auto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Повторение</w:t>
            </w:r>
            <w:r w:rsidRPr="00EF625D">
              <w:rPr>
                <w:sz w:val="16"/>
                <w:lang w:val="ru-RU"/>
              </w:rPr>
              <w:tab/>
              <w:t>записей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4"/>
                <w:sz w:val="16"/>
                <w:lang w:val="ru-RU"/>
              </w:rPr>
              <w:t>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изученного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материала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4058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tabs>
                <w:tab w:val="left" w:pos="1199"/>
                <w:tab w:val="left" w:pos="1719"/>
                <w:tab w:val="left" w:pos="2007"/>
                <w:tab w:val="left" w:pos="2679"/>
                <w:tab w:val="left" w:pos="3490"/>
              </w:tabs>
              <w:spacing w:line="237" w:lineRule="auto"/>
              <w:ind w:left="108" w:right="9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Обеспечение</w:t>
            </w:r>
            <w:r w:rsidRPr="00EF625D">
              <w:rPr>
                <w:sz w:val="16"/>
                <w:lang w:val="ru-RU"/>
              </w:rPr>
              <w:tab/>
              <w:t>прав</w:t>
            </w:r>
            <w:r w:rsidRPr="00EF625D">
              <w:rPr>
                <w:sz w:val="16"/>
                <w:lang w:val="ru-RU"/>
              </w:rPr>
              <w:tab/>
              <w:t>и</w:t>
            </w:r>
            <w:r w:rsidRPr="00EF625D">
              <w:rPr>
                <w:sz w:val="16"/>
                <w:lang w:val="ru-RU"/>
              </w:rPr>
              <w:tab/>
              <w:t>свобод</w:t>
            </w:r>
            <w:r w:rsidRPr="00EF625D">
              <w:rPr>
                <w:sz w:val="16"/>
                <w:lang w:val="ru-RU"/>
              </w:rPr>
              <w:tab/>
              <w:t>человека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4"/>
                <w:sz w:val="16"/>
                <w:lang w:val="ru-RU"/>
              </w:rPr>
              <w:t>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гражданина.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72" w:right="16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Объяснять </w:t>
            </w:r>
            <w:r w:rsidRPr="00EF625D">
              <w:rPr>
                <w:sz w:val="16"/>
                <w:lang w:val="ru-RU"/>
              </w:rPr>
              <w:t>условия заключения и расторжения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брака.</w:t>
            </w:r>
          </w:p>
          <w:p w:rsidR="00EF625D" w:rsidRPr="00EF625D" w:rsidRDefault="00EF625D" w:rsidP="00F94407">
            <w:pPr>
              <w:pStyle w:val="TableParagraph"/>
              <w:ind w:left="72" w:right="31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Приводить</w:t>
            </w:r>
            <w:r w:rsidRPr="00EF625D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примеры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обязанностей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proofErr w:type="gramStart"/>
            <w:r w:rsidRPr="00EF625D">
              <w:rPr>
                <w:sz w:val="16"/>
                <w:lang w:val="ru-RU"/>
              </w:rPr>
              <w:t>су-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пругов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>, родителей и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детей.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24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Находить </w:t>
            </w:r>
            <w:r w:rsidRPr="00EF625D">
              <w:rPr>
                <w:sz w:val="16"/>
                <w:lang w:val="ru-RU"/>
              </w:rPr>
              <w:t xml:space="preserve">и </w:t>
            </w:r>
            <w:r w:rsidRPr="00EF625D">
              <w:rPr>
                <w:b/>
                <w:sz w:val="16"/>
                <w:lang w:val="ru-RU"/>
              </w:rPr>
              <w:t xml:space="preserve">извлекать </w:t>
            </w:r>
            <w:r w:rsidRPr="00EF625D">
              <w:rPr>
                <w:sz w:val="16"/>
                <w:lang w:val="ru-RU"/>
              </w:rPr>
              <w:t xml:space="preserve">информацию о </w:t>
            </w:r>
            <w:proofErr w:type="gramStart"/>
            <w:r w:rsidRPr="00EF625D">
              <w:rPr>
                <w:sz w:val="16"/>
                <w:lang w:val="ru-RU"/>
              </w:rPr>
              <w:t>семей-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ных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правоотношениях из адаптированных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источников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различного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типа</w:t>
            </w:r>
          </w:p>
          <w:p w:rsidR="00EF625D" w:rsidRPr="00EF625D" w:rsidRDefault="00EF625D" w:rsidP="00F94407">
            <w:pPr>
              <w:pStyle w:val="TableParagraph"/>
              <w:spacing w:before="4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21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определять,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каковы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условия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вступления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брак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 препятствия к его заключению; что такое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брачный договор; что понимается под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родительскими правами; какими правами 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обязанностями обладает ребенок; в чем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сущность,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цели</w:t>
            </w:r>
          </w:p>
          <w:p w:rsidR="00EF625D" w:rsidRPr="00EF625D" w:rsidRDefault="00EF625D" w:rsidP="00F94407">
            <w:pPr>
              <w:pStyle w:val="TableParagraph"/>
              <w:spacing w:before="1" w:line="276" w:lineRule="auto"/>
              <w:ind w:left="108" w:right="414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и принципы семейного права; в чем суть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личных и имущественных правоотношений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супругов.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383"/>
        </w:trPr>
        <w:tc>
          <w:tcPr>
            <w:tcW w:w="5955" w:type="dxa"/>
            <w:gridSpan w:val="4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Экономика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2039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Гражданские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правоотношения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35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Характеризовать </w:t>
            </w:r>
            <w:r w:rsidRPr="00EF625D">
              <w:rPr>
                <w:sz w:val="16"/>
                <w:lang w:val="ru-RU"/>
              </w:rPr>
              <w:t>особенности гражданских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правовых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отношений.</w:t>
            </w:r>
          </w:p>
          <w:p w:rsidR="00EF625D" w:rsidRPr="00EF625D" w:rsidRDefault="00EF625D" w:rsidP="00F94407">
            <w:pPr>
              <w:pStyle w:val="TableParagraph"/>
              <w:ind w:left="72" w:right="373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Называть </w:t>
            </w:r>
            <w:r w:rsidRPr="00EF625D">
              <w:rPr>
                <w:sz w:val="16"/>
                <w:lang w:val="ru-RU"/>
              </w:rPr>
              <w:t xml:space="preserve">виды и приводить примеры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граж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данских</w:t>
            </w:r>
            <w:proofErr w:type="spellEnd"/>
            <w:proofErr w:type="gramEnd"/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договоров.</w:t>
            </w:r>
          </w:p>
          <w:p w:rsidR="00EF625D" w:rsidRPr="00EF625D" w:rsidRDefault="00EF625D" w:rsidP="00F94407">
            <w:pPr>
              <w:pStyle w:val="TableParagraph"/>
              <w:ind w:left="72" w:right="41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Раскрывать </w:t>
            </w:r>
            <w:r w:rsidRPr="00EF625D">
              <w:rPr>
                <w:sz w:val="16"/>
                <w:lang w:val="ru-RU"/>
              </w:rPr>
              <w:t xml:space="preserve">особенности гражданской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дее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способности</w:t>
            </w:r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несовершеннолетних.</w:t>
            </w:r>
          </w:p>
          <w:p w:rsidR="00EF625D" w:rsidRPr="00EF625D" w:rsidRDefault="00EF625D" w:rsidP="00F94407">
            <w:pPr>
              <w:pStyle w:val="TableParagraph"/>
              <w:ind w:left="72" w:right="274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Находить </w:t>
            </w:r>
            <w:r w:rsidRPr="00EF625D">
              <w:rPr>
                <w:sz w:val="16"/>
                <w:lang w:val="ru-RU"/>
              </w:rPr>
              <w:t xml:space="preserve">и </w:t>
            </w:r>
            <w:r w:rsidRPr="00EF625D">
              <w:rPr>
                <w:b/>
                <w:sz w:val="16"/>
                <w:lang w:val="ru-RU"/>
              </w:rPr>
              <w:t xml:space="preserve">извлекать </w:t>
            </w:r>
            <w:r w:rsidRPr="00EF625D">
              <w:rPr>
                <w:sz w:val="16"/>
                <w:lang w:val="ru-RU"/>
              </w:rPr>
              <w:t>информацию о правах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потребителя,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предусмотренных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законом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РФ.</w:t>
            </w:r>
          </w:p>
          <w:p w:rsidR="00EF625D" w:rsidRPr="00EF625D" w:rsidRDefault="00EF625D" w:rsidP="00F94407">
            <w:pPr>
              <w:pStyle w:val="TableParagraph"/>
              <w:ind w:left="10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Раскрывать</w:t>
            </w:r>
            <w:r w:rsidRPr="00EF625D">
              <w:rPr>
                <w:b/>
                <w:spacing w:val="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</w:t>
            </w:r>
            <w:r w:rsidRPr="00EF625D">
              <w:rPr>
                <w:spacing w:val="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примерах</w:t>
            </w:r>
            <w:r w:rsidRPr="00EF625D">
              <w:rPr>
                <w:spacing w:val="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меры</w:t>
            </w:r>
            <w:r w:rsidRPr="00EF625D">
              <w:rPr>
                <w:spacing w:val="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зашиты</w:t>
            </w:r>
            <w:r w:rsidRPr="00EF625D">
              <w:rPr>
                <w:spacing w:val="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потребителей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05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spacing w:line="179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Право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труд.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Трудовые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отношения.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398"/>
              <w:jc w:val="both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Называть </w:t>
            </w:r>
            <w:r w:rsidRPr="00EF625D">
              <w:rPr>
                <w:sz w:val="16"/>
                <w:lang w:val="ru-RU"/>
              </w:rPr>
              <w:t>основные юридические гарантии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права на свободный труд. </w:t>
            </w:r>
            <w:r w:rsidRPr="00EF625D">
              <w:rPr>
                <w:b/>
                <w:sz w:val="16"/>
                <w:lang w:val="ru-RU"/>
              </w:rPr>
              <w:t>Характеризовать</w:t>
            </w:r>
            <w:r w:rsidRPr="00EF625D">
              <w:rPr>
                <w:b/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особенности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трудовых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правоотношений.</w:t>
            </w:r>
          </w:p>
          <w:p w:rsidR="00EF625D" w:rsidRPr="00EF625D" w:rsidRDefault="00EF625D" w:rsidP="00F94407">
            <w:pPr>
              <w:pStyle w:val="TableParagraph"/>
              <w:spacing w:line="252" w:lineRule="auto"/>
              <w:ind w:left="72" w:right="20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Объяснять </w:t>
            </w:r>
            <w:r w:rsidRPr="00EF625D">
              <w:rPr>
                <w:sz w:val="16"/>
                <w:lang w:val="ru-RU"/>
              </w:rPr>
              <w:t xml:space="preserve">роль трудового договора в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отно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шениях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между работниками и работодателями.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b/>
                <w:sz w:val="16"/>
                <w:lang w:val="ru-RU"/>
              </w:rPr>
              <w:t xml:space="preserve">Раскрывать </w:t>
            </w:r>
            <w:r w:rsidRPr="00EF625D">
              <w:rPr>
                <w:sz w:val="16"/>
                <w:lang w:val="ru-RU"/>
              </w:rPr>
              <w:t xml:space="preserve">особенности положения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несовер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шеннолетних</w:t>
            </w:r>
            <w:proofErr w:type="spellEnd"/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трудовых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правоотношениях</w:t>
            </w:r>
          </w:p>
          <w:p w:rsidR="00EF625D" w:rsidRPr="00EF625D" w:rsidRDefault="00EF625D" w:rsidP="00F94407">
            <w:pPr>
              <w:pStyle w:val="TableParagraph"/>
              <w:spacing w:before="6"/>
              <w:rPr>
                <w:sz w:val="18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72" w:right="398"/>
              <w:jc w:val="both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Называть </w:t>
            </w:r>
            <w:r w:rsidRPr="00EF625D">
              <w:rPr>
                <w:sz w:val="16"/>
                <w:lang w:val="ru-RU"/>
              </w:rPr>
              <w:t>основные юридические гарантии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права на свободный труд. </w:t>
            </w:r>
            <w:r w:rsidRPr="00EF625D">
              <w:rPr>
                <w:b/>
                <w:sz w:val="16"/>
                <w:lang w:val="ru-RU"/>
              </w:rPr>
              <w:t>Характеризовать</w:t>
            </w:r>
            <w:r w:rsidRPr="00EF625D">
              <w:rPr>
                <w:b/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особенности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трудовых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правоотношений.</w:t>
            </w:r>
          </w:p>
          <w:p w:rsidR="00EF625D" w:rsidRDefault="00EF625D" w:rsidP="00F94407">
            <w:pPr>
              <w:pStyle w:val="TableParagraph"/>
              <w:spacing w:line="242" w:lineRule="auto"/>
              <w:ind w:left="72"/>
              <w:rPr>
                <w:rFonts w:ascii="Calibri" w:hAnsi="Calibri"/>
                <w:sz w:val="16"/>
              </w:rPr>
            </w:pPr>
            <w:r w:rsidRPr="00EF625D">
              <w:rPr>
                <w:b/>
                <w:sz w:val="16"/>
                <w:lang w:val="ru-RU"/>
              </w:rPr>
              <w:t xml:space="preserve">Объяснять </w:t>
            </w:r>
            <w:r w:rsidRPr="00EF625D">
              <w:rPr>
                <w:sz w:val="16"/>
                <w:lang w:val="ru-RU"/>
              </w:rPr>
              <w:t xml:space="preserve">роль трудового договора в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отно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шениях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между работниками и работодателями.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Раскрывать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особенности</w:t>
            </w:r>
            <w:proofErr w:type="spellEnd"/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положения</w:t>
            </w:r>
            <w:proofErr w:type="spellEnd"/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несовер</w:t>
            </w:r>
            <w:proofErr w:type="spellEnd"/>
            <w:r>
              <w:rPr>
                <w:rFonts w:ascii="Calibri" w:hAnsi="Calibri"/>
                <w:sz w:val="16"/>
              </w:rPr>
              <w:t>-</w:t>
            </w:r>
            <w:r>
              <w:rPr>
                <w:rFonts w:ascii="Calibri" w:hAnsi="Calibri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шеннолетних</w:t>
            </w:r>
            <w:proofErr w:type="spellEnd"/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трудовых</w:t>
            </w:r>
            <w:proofErr w:type="spellEnd"/>
            <w:r>
              <w:rPr>
                <w:rFonts w:ascii="Calibri" w:hAnsi="Calibri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правоотношениях</w:t>
            </w:r>
            <w:proofErr w:type="spellEnd"/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676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Семейные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правоотношения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72" w:right="16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Объяснять </w:t>
            </w:r>
            <w:r w:rsidRPr="00EF625D">
              <w:rPr>
                <w:sz w:val="16"/>
                <w:lang w:val="ru-RU"/>
              </w:rPr>
              <w:t>условия заключения и расторжения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брака.</w:t>
            </w:r>
          </w:p>
          <w:p w:rsidR="00EF625D" w:rsidRPr="00EF625D" w:rsidRDefault="00EF625D" w:rsidP="00F94407">
            <w:pPr>
              <w:pStyle w:val="TableParagraph"/>
              <w:ind w:left="72" w:right="31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Приводить</w:t>
            </w:r>
            <w:r w:rsidRPr="00EF625D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примеры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обязанностей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proofErr w:type="gramStart"/>
            <w:r w:rsidRPr="00EF625D">
              <w:rPr>
                <w:sz w:val="16"/>
                <w:lang w:val="ru-RU"/>
              </w:rPr>
              <w:t>су-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пругов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>, родителей и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детей.</w:t>
            </w:r>
          </w:p>
          <w:p w:rsidR="00EF625D" w:rsidRPr="00EF625D" w:rsidRDefault="00EF625D" w:rsidP="00F94407">
            <w:pPr>
              <w:pStyle w:val="TableParagraph"/>
              <w:spacing w:before="1" w:line="276" w:lineRule="auto"/>
              <w:ind w:left="108" w:right="24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Находить </w:t>
            </w:r>
            <w:r w:rsidRPr="00EF625D">
              <w:rPr>
                <w:sz w:val="16"/>
                <w:lang w:val="ru-RU"/>
              </w:rPr>
              <w:t xml:space="preserve">и </w:t>
            </w:r>
            <w:r w:rsidRPr="00EF625D">
              <w:rPr>
                <w:b/>
                <w:sz w:val="16"/>
                <w:lang w:val="ru-RU"/>
              </w:rPr>
              <w:t xml:space="preserve">извлекать </w:t>
            </w:r>
            <w:r w:rsidRPr="00EF625D">
              <w:rPr>
                <w:sz w:val="16"/>
                <w:lang w:val="ru-RU"/>
              </w:rPr>
              <w:t xml:space="preserve">информацию о </w:t>
            </w:r>
            <w:proofErr w:type="gramStart"/>
            <w:r w:rsidRPr="00EF625D">
              <w:rPr>
                <w:sz w:val="16"/>
                <w:lang w:val="ru-RU"/>
              </w:rPr>
              <w:t>семей-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ных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 xml:space="preserve"> правоотношениях из адаптированных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источников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различного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типа</w:t>
            </w:r>
          </w:p>
          <w:p w:rsidR="00EF625D" w:rsidRPr="00EF625D" w:rsidRDefault="00EF625D" w:rsidP="00F94407">
            <w:pPr>
              <w:pStyle w:val="TableParagraph"/>
              <w:spacing w:before="5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21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определять,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каковы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условия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вступления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брак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 препятствия к его заключению; что такое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брачный договор; что понимается под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родительскими правами; какими правами 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обязанностями обладает ребенок; в чем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сущность,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цели</w:t>
            </w:r>
          </w:p>
          <w:p w:rsidR="00EF625D" w:rsidRPr="00EF625D" w:rsidRDefault="00EF625D" w:rsidP="00F94407">
            <w:pPr>
              <w:pStyle w:val="TableParagraph"/>
              <w:spacing w:before="1" w:line="276" w:lineRule="auto"/>
              <w:ind w:left="108" w:right="414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и принципы семейного права; в чем суть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личных и имущественных правоотношений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супругов.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767"/>
        </w:trPr>
        <w:tc>
          <w:tcPr>
            <w:tcW w:w="56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0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2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EF625D" w:rsidTr="00F94407">
        <w:trPr>
          <w:trHeight w:val="3792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Контрольная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работа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</w:t>
            </w:r>
          </w:p>
          <w:p w:rsidR="00EF625D" w:rsidRPr="00EF625D" w:rsidRDefault="00EF625D" w:rsidP="00F94407">
            <w:pPr>
              <w:pStyle w:val="TableParagraph"/>
              <w:spacing w:before="27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теме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«Трудовое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семейное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право».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before="4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28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Систематизировать </w:t>
            </w:r>
            <w:r w:rsidRPr="00EF625D">
              <w:rPr>
                <w:sz w:val="16"/>
                <w:lang w:val="ru-RU"/>
              </w:rPr>
              <w:t xml:space="preserve">наиболее часто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задавае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мые</w:t>
            </w:r>
            <w:proofErr w:type="spellEnd"/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вопросы.</w:t>
            </w:r>
          </w:p>
          <w:p w:rsidR="00EF625D" w:rsidRPr="00EF625D" w:rsidRDefault="00EF625D" w:rsidP="00F94407">
            <w:pPr>
              <w:pStyle w:val="TableParagraph"/>
              <w:spacing w:before="9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72" w:right="16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Устанавливать </w:t>
            </w:r>
            <w:r w:rsidRPr="00EF625D">
              <w:rPr>
                <w:sz w:val="16"/>
                <w:lang w:val="ru-RU"/>
              </w:rPr>
              <w:t>причины актуальности тех или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иных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вопросов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для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школьников.</w:t>
            </w:r>
          </w:p>
          <w:p w:rsidR="00EF625D" w:rsidRPr="00EF625D" w:rsidRDefault="00EF625D" w:rsidP="00F94407">
            <w:pPr>
              <w:pStyle w:val="TableParagraph"/>
              <w:spacing w:before="1"/>
              <w:rPr>
                <w:sz w:val="21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72" w:right="107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Определять </w:t>
            </w:r>
            <w:r w:rsidRPr="00EF625D">
              <w:rPr>
                <w:sz w:val="16"/>
                <w:lang w:val="ru-RU"/>
              </w:rPr>
              <w:t>собственное отношение к реалиям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социально-правовой деятельности. </w:t>
            </w:r>
            <w:proofErr w:type="spellStart"/>
            <w:proofErr w:type="gramStart"/>
            <w:r w:rsidRPr="00EF625D">
              <w:rPr>
                <w:b/>
                <w:sz w:val="16"/>
                <w:lang w:val="ru-RU"/>
              </w:rPr>
              <w:t>Форми</w:t>
            </w:r>
            <w:proofErr w:type="spellEnd"/>
            <w:r w:rsidRPr="00EF625D">
              <w:rPr>
                <w:b/>
                <w:sz w:val="16"/>
                <w:lang w:val="ru-RU"/>
              </w:rPr>
              <w:t>-</w:t>
            </w:r>
            <w:r w:rsidRPr="00EF625D">
              <w:rPr>
                <w:b/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b/>
                <w:sz w:val="16"/>
                <w:lang w:val="ru-RU"/>
              </w:rPr>
              <w:t>ровать</w:t>
            </w:r>
            <w:proofErr w:type="spellEnd"/>
            <w:proofErr w:type="gramEnd"/>
            <w:r w:rsidRPr="00EF625D">
              <w:rPr>
                <w:b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знания о ключевых правовых понятиях,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нормах, понимание их роли как решающих </w:t>
            </w:r>
            <w:proofErr w:type="spellStart"/>
            <w:r w:rsidRPr="00EF625D">
              <w:rPr>
                <w:sz w:val="16"/>
                <w:lang w:val="ru-RU"/>
              </w:rPr>
              <w:t>регу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ляторов</w:t>
            </w:r>
            <w:proofErr w:type="spellEnd"/>
            <w:r w:rsidRPr="00EF625D">
              <w:rPr>
                <w:sz w:val="16"/>
                <w:lang w:val="ru-RU"/>
              </w:rPr>
              <w:t xml:space="preserve"> жизни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человека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 общества.</w:t>
            </w:r>
          </w:p>
          <w:p w:rsidR="00EF625D" w:rsidRPr="00EF625D" w:rsidRDefault="00EF625D" w:rsidP="00F94407">
            <w:pPr>
              <w:pStyle w:val="TableParagraph"/>
              <w:spacing w:before="2"/>
              <w:rPr>
                <w:sz w:val="21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92"/>
              <w:jc w:val="both"/>
              <w:rPr>
                <w:rFonts w:ascii="Calibri" w:hAnsi="Calibri"/>
                <w:sz w:val="16"/>
                <w:lang w:val="ru-RU"/>
              </w:rPr>
            </w:pPr>
            <w:r w:rsidRPr="00EF625D">
              <w:rPr>
                <w:rFonts w:ascii="Calibri" w:hAnsi="Calibri"/>
                <w:b/>
                <w:sz w:val="16"/>
                <w:lang w:val="ru-RU"/>
              </w:rPr>
              <w:t xml:space="preserve">Уметь </w:t>
            </w:r>
            <w:r w:rsidRPr="00EF625D">
              <w:rPr>
                <w:rFonts w:ascii="Calibri" w:hAnsi="Calibri"/>
                <w:sz w:val="16"/>
                <w:lang w:val="ru-RU"/>
              </w:rPr>
              <w:t>применять эти знания к анализу и оценке</w:t>
            </w:r>
            <w:r w:rsidRPr="00EF625D">
              <w:rPr>
                <w:rFonts w:ascii="Calibri" w:hAnsi="Calibri"/>
                <w:spacing w:val="-3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реальных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социальных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ситуаций.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Осознанно</w:t>
            </w:r>
            <w:r w:rsidRPr="00EF625D">
              <w:rPr>
                <w:rFonts w:ascii="Calibri" w:hAnsi="Calibri"/>
                <w:spacing w:val="-3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строить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высказывания,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слушать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и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вступать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диалог,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участвовать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</w:t>
            </w:r>
            <w:r w:rsidRPr="00EF625D">
              <w:rPr>
                <w:rFonts w:ascii="Calibri" w:hAnsi="Calibri"/>
                <w:spacing w:val="37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коллективном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обсуждении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2664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9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9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Административные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правоотношения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78" w:lineRule="auto"/>
              <w:ind w:left="108" w:right="269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 сферу общественных отношений.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Регулируемых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административным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правом.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15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Характеризовать субъектов административных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правоотношений. Указывать основные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признаки административного правонарушения.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Характеризовать значение административных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наказаний.</w:t>
            </w:r>
          </w:p>
          <w:p w:rsidR="00EF625D" w:rsidRPr="00EF625D" w:rsidRDefault="00EF625D" w:rsidP="00F94407">
            <w:pPr>
              <w:pStyle w:val="TableParagraph"/>
              <w:spacing w:before="1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92"/>
              <w:jc w:val="both"/>
              <w:rPr>
                <w:rFonts w:ascii="Calibri" w:hAnsi="Calibri"/>
                <w:sz w:val="16"/>
                <w:lang w:val="ru-RU"/>
              </w:rPr>
            </w:pPr>
            <w:r w:rsidRPr="00EF625D">
              <w:rPr>
                <w:rFonts w:ascii="Calibri" w:hAnsi="Calibri"/>
                <w:sz w:val="16"/>
                <w:lang w:val="ru-RU"/>
              </w:rPr>
              <w:t>Определять,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какую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сферу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общественных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отношений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регулирует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административное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право,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чем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состоят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важнейшие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черты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административных</w:t>
            </w:r>
            <w:r w:rsidRPr="00EF625D">
              <w:rPr>
                <w:rFonts w:ascii="Calibri" w:hAnsi="Calibri"/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правоотношений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1314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Уголовно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правовые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отношения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ind w:left="72" w:right="149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Характеризовать особенности уголовного права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 уголовно-правовых отношений. Указывать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объекты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уголовно-правовых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отношений.</w:t>
            </w:r>
          </w:p>
          <w:p w:rsidR="00EF625D" w:rsidRPr="00EF625D" w:rsidRDefault="00EF625D" w:rsidP="00F94407">
            <w:pPr>
              <w:pStyle w:val="TableParagraph"/>
              <w:ind w:left="72" w:right="543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Перечислять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важнейшие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признаки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престу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пления</w:t>
            </w:r>
            <w:proofErr w:type="spellEnd"/>
            <w:proofErr w:type="gramEnd"/>
            <w:r w:rsidRPr="00EF625D">
              <w:rPr>
                <w:sz w:val="16"/>
                <w:lang w:val="ru-RU"/>
              </w:rPr>
              <w:t>.</w:t>
            </w:r>
          </w:p>
          <w:p w:rsidR="00EF625D" w:rsidRDefault="00EF625D" w:rsidP="00F94407">
            <w:pPr>
              <w:pStyle w:val="TableParagraph"/>
              <w:spacing w:line="244" w:lineRule="auto"/>
              <w:ind w:left="108" w:hanging="36"/>
              <w:rPr>
                <w:sz w:val="16"/>
              </w:rPr>
            </w:pPr>
            <w:r w:rsidRPr="00EF625D">
              <w:rPr>
                <w:sz w:val="16"/>
                <w:lang w:val="ru-RU"/>
              </w:rPr>
              <w:t>Отличать необходимую оборону от самосуда.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Характеризовать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специфику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уголовной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ответ</w:t>
            </w:r>
            <w:proofErr w:type="spellEnd"/>
            <w:r>
              <w:rPr>
                <w:sz w:val="16"/>
              </w:rPr>
              <w:t>-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1840"/>
        </w:trPr>
        <w:tc>
          <w:tcPr>
            <w:tcW w:w="56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0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2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  <w:lang w:val="ru-RU"/>
              </w:rPr>
            </w:pPr>
            <w:proofErr w:type="spellStart"/>
            <w:r w:rsidRPr="00EF625D">
              <w:rPr>
                <w:sz w:val="16"/>
                <w:lang w:val="ru-RU"/>
              </w:rPr>
              <w:t>ственности</w:t>
            </w:r>
            <w:proofErr w:type="spellEnd"/>
            <w:r w:rsidRPr="00EF625D">
              <w:rPr>
                <w:spacing w:val="-9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несовершеннолетних</w:t>
            </w:r>
          </w:p>
          <w:p w:rsidR="00EF625D" w:rsidRPr="00EF625D" w:rsidRDefault="00EF625D" w:rsidP="00F94407">
            <w:pPr>
              <w:pStyle w:val="TableParagraph"/>
              <w:spacing w:before="7"/>
              <w:rPr>
                <w:sz w:val="19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before="1" w:line="278" w:lineRule="auto"/>
              <w:ind w:left="108" w:right="359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 особенности уголовного права и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уголовно-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136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правовых отношений; познакомятся с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pacing w:val="-1"/>
                <w:sz w:val="16"/>
                <w:lang w:val="ru-RU"/>
              </w:rPr>
              <w:t>признаками,</w:t>
            </w:r>
            <w:r w:rsidRPr="00EF625D">
              <w:rPr>
                <w:spacing w:val="-6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характеризующими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преступление.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EF625D" w:rsidTr="00F94407">
        <w:trPr>
          <w:trHeight w:val="2692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Социальные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права</w:t>
            </w:r>
            <w:proofErr w:type="spellEnd"/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59" w:lineRule="auto"/>
              <w:ind w:left="72" w:right="137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Называть основные социальные нрава человека.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Раскрывать понятие «социальное государство».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 конкретных примерах конкретизировать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основные направления социальной политики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нашего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государства</w:t>
            </w:r>
          </w:p>
          <w:p w:rsidR="00EF625D" w:rsidRPr="00EF625D" w:rsidRDefault="00EF625D" w:rsidP="00F94407">
            <w:pPr>
              <w:pStyle w:val="TableParagraph"/>
              <w:spacing w:before="10"/>
              <w:rPr>
                <w:sz w:val="17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before="1"/>
              <w:ind w:left="108" w:right="92"/>
              <w:jc w:val="both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роль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государства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обеспечении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экономических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социальных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условий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жизни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людей;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что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означает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понятие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«социальное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государство»;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каковы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основные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направления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социальной политики нашего государства; что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предусматривает право на охрану здоровья; кто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имеет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право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на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социальное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обеспечение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019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9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tabs>
                <w:tab w:val="left" w:pos="2269"/>
                <w:tab w:val="left" w:pos="3171"/>
              </w:tabs>
              <w:spacing w:line="237" w:lineRule="auto"/>
              <w:ind w:left="108" w:right="96"/>
              <w:rPr>
                <w:sz w:val="16"/>
                <w:lang w:val="ru-RU"/>
              </w:rPr>
            </w:pPr>
            <w:proofErr w:type="spellStart"/>
            <w:r w:rsidRPr="00EF625D">
              <w:rPr>
                <w:sz w:val="16"/>
                <w:lang w:val="ru-RU"/>
              </w:rPr>
              <w:t>Международно</w:t>
            </w:r>
            <w:proofErr w:type="spellEnd"/>
            <w:r w:rsidRPr="00EF625D">
              <w:rPr>
                <w:sz w:val="16"/>
                <w:lang w:val="ru-RU"/>
              </w:rPr>
              <w:t>–правовая</w:t>
            </w:r>
            <w:r w:rsidRPr="00EF625D">
              <w:rPr>
                <w:sz w:val="16"/>
                <w:lang w:val="ru-RU"/>
              </w:rPr>
              <w:tab/>
              <w:t>защита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жертв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вооруженных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конфликтов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276" w:lineRule="auto"/>
              <w:ind w:left="108" w:right="413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Определять, что называют международным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гуманитарным</w:t>
            </w:r>
          </w:p>
          <w:p w:rsidR="00EF625D" w:rsidRPr="00EF625D" w:rsidRDefault="00EF625D" w:rsidP="00F94407">
            <w:pPr>
              <w:pStyle w:val="TableParagraph"/>
              <w:spacing w:line="276" w:lineRule="auto"/>
              <w:ind w:left="108" w:right="27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правом, кем и когда были приняты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нормы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МГП; называть особенности и значение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международного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гуманитарного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права.</w:t>
            </w:r>
          </w:p>
          <w:p w:rsidR="00EF625D" w:rsidRPr="00EF625D" w:rsidRDefault="00EF625D" w:rsidP="00F94407">
            <w:pPr>
              <w:pStyle w:val="TableParagraph"/>
              <w:spacing w:before="3"/>
              <w:rPr>
                <w:sz w:val="17"/>
                <w:lang w:val="ru-RU"/>
              </w:rPr>
            </w:pPr>
          </w:p>
          <w:p w:rsidR="00EF625D" w:rsidRDefault="00EF625D" w:rsidP="00F94407">
            <w:pPr>
              <w:pStyle w:val="TableParagraph"/>
              <w:tabs>
                <w:tab w:val="left" w:pos="1548"/>
              </w:tabs>
              <w:ind w:left="108" w:right="91"/>
              <w:jc w:val="both"/>
              <w:rPr>
                <w:rFonts w:ascii="Calibri" w:hAnsi="Calibri"/>
                <w:sz w:val="16"/>
              </w:rPr>
            </w:pPr>
            <w:r w:rsidRPr="00EF625D">
              <w:rPr>
                <w:rFonts w:ascii="Calibri" w:hAnsi="Calibri"/>
                <w:sz w:val="16"/>
                <w:lang w:val="ru-RU"/>
              </w:rPr>
              <w:t>Объяснять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сущность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гуманитарного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права.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Характеризовать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основные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нормы,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proofErr w:type="spellStart"/>
            <w:proofErr w:type="gramStart"/>
            <w:r w:rsidRPr="00EF625D">
              <w:rPr>
                <w:rFonts w:ascii="Calibri" w:hAnsi="Calibri"/>
                <w:sz w:val="16"/>
                <w:lang w:val="ru-RU"/>
              </w:rPr>
              <w:t>направ</w:t>
            </w:r>
            <w:proofErr w:type="spellEnd"/>
            <w:r w:rsidRPr="00EF625D">
              <w:rPr>
                <w:rFonts w:ascii="Calibri" w:hAnsi="Calibri"/>
                <w:sz w:val="16"/>
                <w:lang w:val="ru-RU"/>
              </w:rPr>
              <w:t>-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ленные</w:t>
            </w:r>
            <w:proofErr w:type="gramEnd"/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на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защиту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раненых,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военнопленных,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мирного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населения.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b/>
                <w:sz w:val="16"/>
                <w:lang w:val="ru-RU"/>
              </w:rPr>
              <w:t>Указывать</w:t>
            </w:r>
            <w:r w:rsidRPr="00EF625D">
              <w:rPr>
                <w:rFonts w:ascii="Calibri" w:hAnsi="Calibri"/>
                <w:b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методы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и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средства ведения войны, которые запрещены.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b/>
                <w:sz w:val="16"/>
                <w:lang w:val="ru-RU"/>
              </w:rPr>
              <w:t>Объяснять</w:t>
            </w:r>
            <w:r w:rsidRPr="00EF625D">
              <w:rPr>
                <w:rFonts w:ascii="Calibri" w:hAnsi="Calibri"/>
                <w:b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значение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международного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proofErr w:type="spellStart"/>
            <w:proofErr w:type="gramStart"/>
            <w:r w:rsidRPr="00EF625D">
              <w:rPr>
                <w:rFonts w:ascii="Calibri" w:hAnsi="Calibri"/>
                <w:sz w:val="16"/>
                <w:lang w:val="ru-RU"/>
              </w:rPr>
              <w:t>гумани</w:t>
            </w:r>
            <w:proofErr w:type="spellEnd"/>
            <w:r w:rsidRPr="00EF625D">
              <w:rPr>
                <w:rFonts w:ascii="Calibri" w:hAnsi="Calibri"/>
                <w:sz w:val="16"/>
                <w:lang w:val="ru-RU"/>
              </w:rPr>
              <w:t>-</w:t>
            </w:r>
            <w:r w:rsidRPr="00EF625D">
              <w:rPr>
                <w:rFonts w:ascii="Calibri" w:hAnsi="Calibri"/>
                <w:spacing w:val="-3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тарного</w:t>
            </w:r>
            <w:proofErr w:type="gramEnd"/>
            <w:r w:rsidRPr="00EF625D">
              <w:rPr>
                <w:rFonts w:ascii="Calibri" w:hAnsi="Calibri"/>
                <w:spacing w:val="9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права.</w:t>
            </w:r>
            <w:r w:rsidRPr="00EF625D">
              <w:rPr>
                <w:rFonts w:ascii="Calibri" w:hAnsi="Calibri"/>
                <w:sz w:val="16"/>
                <w:lang w:val="ru-RU"/>
              </w:rPr>
              <w:tab/>
            </w:r>
            <w:proofErr w:type="spellStart"/>
            <w:r>
              <w:rPr>
                <w:rFonts w:ascii="Calibri" w:hAnsi="Calibri"/>
                <w:b/>
                <w:sz w:val="16"/>
              </w:rPr>
              <w:t>Раскрывать</w:t>
            </w:r>
            <w:proofErr w:type="spellEnd"/>
            <w:r>
              <w:rPr>
                <w:rFonts w:ascii="Calibri" w:hAnsi="Calibri"/>
                <w:b/>
                <w:spacing w:val="7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смысл</w:t>
            </w:r>
            <w:proofErr w:type="spellEnd"/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понятия</w:t>
            </w:r>
            <w:proofErr w:type="spellEnd"/>
          </w:p>
          <w:p w:rsidR="00EF625D" w:rsidRDefault="00EF625D" w:rsidP="00F94407">
            <w:pPr>
              <w:pStyle w:val="TableParagraph"/>
              <w:spacing w:before="1"/>
              <w:ind w:left="108"/>
              <w:jc w:val="both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«</w:t>
            </w:r>
            <w:proofErr w:type="spellStart"/>
            <w:r>
              <w:rPr>
                <w:rFonts w:ascii="Calibri" w:hAnsi="Calibri"/>
                <w:sz w:val="16"/>
              </w:rPr>
              <w:t>военное</w:t>
            </w:r>
            <w:proofErr w:type="spellEnd"/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преступление</w:t>
            </w:r>
            <w:proofErr w:type="spellEnd"/>
            <w:r>
              <w:rPr>
                <w:rFonts w:ascii="Calibri" w:hAnsi="Calibri"/>
                <w:sz w:val="16"/>
              </w:rPr>
              <w:t>»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1161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Правовое</w:t>
            </w:r>
            <w:r w:rsidRPr="00EF625D">
              <w:rPr>
                <w:spacing w:val="19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регулирование</w:t>
            </w:r>
            <w:r w:rsidRPr="00EF625D">
              <w:rPr>
                <w:spacing w:val="19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отношений</w:t>
            </w:r>
            <w:r w:rsidRPr="00EF625D">
              <w:rPr>
                <w:spacing w:val="1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19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сфере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образования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before="4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8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Определять, правомерно ли существование в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России платных учебных заведений в наши дни;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что дает образованность человеку для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выполнения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им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его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гражданских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обязанностей.</w:t>
            </w:r>
          </w:p>
          <w:p w:rsidR="00EF625D" w:rsidRPr="00EF625D" w:rsidRDefault="00EF625D" w:rsidP="00F94407">
            <w:pPr>
              <w:pStyle w:val="TableParagraph"/>
              <w:spacing w:before="1" w:line="170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>Объяснять</w:t>
            </w:r>
            <w:r w:rsidRPr="00EF625D">
              <w:rPr>
                <w:b/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смысл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понятия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«право</w:t>
            </w:r>
            <w:r w:rsidRPr="00EF625D">
              <w:rPr>
                <w:spacing w:val="-5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на </w:t>
            </w:r>
            <w:proofErr w:type="spellStart"/>
            <w:r w:rsidRPr="00EF625D">
              <w:rPr>
                <w:sz w:val="16"/>
                <w:lang w:val="ru-RU"/>
              </w:rPr>
              <w:t>образо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0"/>
        <w:gridCol w:w="852"/>
        <w:gridCol w:w="3687"/>
        <w:gridCol w:w="3543"/>
        <w:gridCol w:w="2127"/>
        <w:gridCol w:w="1706"/>
        <w:gridCol w:w="1714"/>
      </w:tblGrid>
      <w:tr w:rsidR="00EF625D" w:rsidTr="00F94407">
        <w:trPr>
          <w:trHeight w:val="2063"/>
        </w:trPr>
        <w:tc>
          <w:tcPr>
            <w:tcW w:w="56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0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2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  <w:lang w:val="ru-RU"/>
              </w:rPr>
            </w:pPr>
            <w:proofErr w:type="spellStart"/>
            <w:r w:rsidRPr="00EF625D">
              <w:rPr>
                <w:sz w:val="16"/>
                <w:lang w:val="ru-RU"/>
              </w:rPr>
              <w:t>вание</w:t>
            </w:r>
            <w:proofErr w:type="spellEnd"/>
            <w:r w:rsidRPr="00EF625D">
              <w:rPr>
                <w:sz w:val="16"/>
                <w:lang w:val="ru-RU"/>
              </w:rPr>
              <w:t>».</w:t>
            </w:r>
          </w:p>
          <w:p w:rsidR="00EF625D" w:rsidRPr="00EF625D" w:rsidRDefault="00EF625D" w:rsidP="00F94407">
            <w:pPr>
              <w:pStyle w:val="TableParagraph"/>
              <w:spacing w:before="10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before="1"/>
              <w:ind w:left="72" w:right="7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Различать </w:t>
            </w:r>
            <w:r w:rsidRPr="00EF625D">
              <w:rPr>
                <w:sz w:val="16"/>
                <w:lang w:val="ru-RU"/>
              </w:rPr>
              <w:t>право на образование применительно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 основной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полной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средней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школе.</w:t>
            </w:r>
          </w:p>
          <w:p w:rsidR="00EF625D" w:rsidRPr="00EF625D" w:rsidRDefault="00EF625D" w:rsidP="00F94407">
            <w:pPr>
              <w:pStyle w:val="TableParagraph"/>
              <w:spacing w:before="1"/>
              <w:rPr>
                <w:sz w:val="21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before="1" w:line="273" w:lineRule="auto"/>
              <w:ind w:left="108" w:right="90"/>
              <w:rPr>
                <w:rFonts w:ascii="Calibri" w:hAnsi="Calibri"/>
                <w:sz w:val="16"/>
                <w:lang w:val="ru-RU"/>
              </w:rPr>
            </w:pPr>
            <w:r w:rsidRPr="00EF625D">
              <w:rPr>
                <w:rFonts w:ascii="Calibri" w:hAnsi="Calibri"/>
                <w:b/>
                <w:sz w:val="16"/>
                <w:lang w:val="ru-RU"/>
              </w:rPr>
              <w:t xml:space="preserve">Объяснять </w:t>
            </w:r>
            <w:r w:rsidRPr="00EF625D">
              <w:rPr>
                <w:rFonts w:ascii="Calibri" w:hAnsi="Calibri"/>
                <w:sz w:val="16"/>
                <w:lang w:val="ru-RU"/>
              </w:rPr>
              <w:t>взаимосвязь права на образование и</w:t>
            </w:r>
            <w:r w:rsidRPr="00EF625D">
              <w:rPr>
                <w:rFonts w:ascii="Calibri" w:hAnsi="Calibri"/>
                <w:spacing w:val="-3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обязанности</w:t>
            </w:r>
            <w:r w:rsidRPr="00EF625D">
              <w:rPr>
                <w:rFonts w:ascii="Calibri" w:hAnsi="Calibri"/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получить</w:t>
            </w:r>
            <w:r w:rsidRPr="00EF625D">
              <w:rPr>
                <w:rFonts w:ascii="Calibri" w:hAnsi="Calibri"/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образование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06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EF625D" w:rsidTr="00F94407">
        <w:trPr>
          <w:trHeight w:val="3795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81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Pr="00EF625D" w:rsidRDefault="00EF625D" w:rsidP="00F94407">
            <w:pPr>
              <w:pStyle w:val="TableParagraph"/>
              <w:tabs>
                <w:tab w:val="left" w:pos="2903"/>
              </w:tabs>
              <w:spacing w:line="181" w:lineRule="exact"/>
              <w:ind w:left="108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 xml:space="preserve">Повторительно-обобщающий  </w:t>
            </w:r>
            <w:r w:rsidRPr="00EF625D">
              <w:rPr>
                <w:spacing w:val="1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урок</w:t>
            </w:r>
            <w:r w:rsidRPr="00EF625D">
              <w:rPr>
                <w:sz w:val="16"/>
                <w:lang w:val="ru-RU"/>
              </w:rPr>
              <w:tab/>
              <w:t>по</w:t>
            </w:r>
            <w:r w:rsidRPr="00EF625D">
              <w:rPr>
                <w:spacing w:val="6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теме:</w:t>
            </w:r>
          </w:p>
          <w:p w:rsidR="00EF625D" w:rsidRDefault="00EF625D" w:rsidP="00F94407">
            <w:pPr>
              <w:pStyle w:val="TableParagraph"/>
              <w:spacing w:line="183" w:lineRule="exact"/>
              <w:ind w:left="108"/>
              <w:rPr>
                <w:sz w:val="16"/>
              </w:rPr>
            </w:pPr>
            <w:r>
              <w:rPr>
                <w:sz w:val="16"/>
              </w:rPr>
              <w:t>«</w:t>
            </w:r>
            <w:proofErr w:type="spellStart"/>
            <w:r>
              <w:rPr>
                <w:sz w:val="16"/>
              </w:rPr>
              <w:t>Право</w:t>
            </w:r>
            <w:proofErr w:type="spellEnd"/>
            <w:r>
              <w:rPr>
                <w:sz w:val="16"/>
              </w:rPr>
              <w:t>»</w:t>
            </w:r>
          </w:p>
        </w:tc>
        <w:tc>
          <w:tcPr>
            <w:tcW w:w="3543" w:type="dxa"/>
          </w:tcPr>
          <w:p w:rsidR="00EF625D" w:rsidRPr="00EF625D" w:rsidRDefault="00EF625D" w:rsidP="00F94407">
            <w:pPr>
              <w:pStyle w:val="TableParagraph"/>
              <w:spacing w:before="7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28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Систематизировать </w:t>
            </w:r>
            <w:r w:rsidRPr="00EF625D">
              <w:rPr>
                <w:sz w:val="16"/>
                <w:lang w:val="ru-RU"/>
              </w:rPr>
              <w:t xml:space="preserve">наиболее часто </w:t>
            </w:r>
            <w:proofErr w:type="spellStart"/>
            <w:proofErr w:type="gramStart"/>
            <w:r w:rsidRPr="00EF625D">
              <w:rPr>
                <w:sz w:val="16"/>
                <w:lang w:val="ru-RU"/>
              </w:rPr>
              <w:t>задавае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мые</w:t>
            </w:r>
            <w:proofErr w:type="spellEnd"/>
            <w:proofErr w:type="gramEnd"/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вопросы.</w:t>
            </w:r>
          </w:p>
          <w:p w:rsidR="00EF625D" w:rsidRPr="00EF625D" w:rsidRDefault="00EF625D" w:rsidP="00F94407">
            <w:pPr>
              <w:pStyle w:val="TableParagraph"/>
              <w:spacing w:before="9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72" w:right="166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Устанавливать </w:t>
            </w:r>
            <w:r w:rsidRPr="00EF625D">
              <w:rPr>
                <w:sz w:val="16"/>
                <w:lang w:val="ru-RU"/>
              </w:rPr>
              <w:t>причины актуальности тех или</w:t>
            </w:r>
            <w:r w:rsidRPr="00EF625D">
              <w:rPr>
                <w:spacing w:val="-38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иных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вопросов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для</w:t>
            </w:r>
            <w:r w:rsidRPr="00EF625D">
              <w:rPr>
                <w:spacing w:val="-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школьников.</w:t>
            </w:r>
          </w:p>
          <w:p w:rsidR="00EF625D" w:rsidRPr="00EF625D" w:rsidRDefault="00EF625D" w:rsidP="00F94407">
            <w:pPr>
              <w:pStyle w:val="TableParagraph"/>
              <w:spacing w:before="9"/>
              <w:rPr>
                <w:sz w:val="20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spacing w:before="1"/>
              <w:ind w:left="72" w:right="107"/>
              <w:rPr>
                <w:sz w:val="16"/>
                <w:lang w:val="ru-RU"/>
              </w:rPr>
            </w:pPr>
            <w:r w:rsidRPr="00EF625D">
              <w:rPr>
                <w:b/>
                <w:sz w:val="16"/>
                <w:lang w:val="ru-RU"/>
              </w:rPr>
              <w:t xml:space="preserve">Определять </w:t>
            </w:r>
            <w:r w:rsidRPr="00EF625D">
              <w:rPr>
                <w:sz w:val="16"/>
                <w:lang w:val="ru-RU"/>
              </w:rPr>
              <w:t>собственное отношение к реалиям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социально-правовой деятельности. </w:t>
            </w:r>
            <w:proofErr w:type="spellStart"/>
            <w:proofErr w:type="gramStart"/>
            <w:r w:rsidRPr="00EF625D">
              <w:rPr>
                <w:b/>
                <w:sz w:val="16"/>
                <w:lang w:val="ru-RU"/>
              </w:rPr>
              <w:t>Форми</w:t>
            </w:r>
            <w:proofErr w:type="spellEnd"/>
            <w:r w:rsidRPr="00EF625D">
              <w:rPr>
                <w:b/>
                <w:sz w:val="16"/>
                <w:lang w:val="ru-RU"/>
              </w:rPr>
              <w:t>-</w:t>
            </w:r>
            <w:r w:rsidRPr="00EF625D">
              <w:rPr>
                <w:b/>
                <w:spacing w:val="1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b/>
                <w:sz w:val="16"/>
                <w:lang w:val="ru-RU"/>
              </w:rPr>
              <w:t>ровать</w:t>
            </w:r>
            <w:proofErr w:type="spellEnd"/>
            <w:proofErr w:type="gramEnd"/>
            <w:r w:rsidRPr="00EF625D">
              <w:rPr>
                <w:b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знания о ключевых правовых понятиях,</w:t>
            </w:r>
            <w:r w:rsidRPr="00EF625D">
              <w:rPr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 xml:space="preserve">нормах, понимание их роли как решающих </w:t>
            </w:r>
            <w:proofErr w:type="spellStart"/>
            <w:r w:rsidRPr="00EF625D">
              <w:rPr>
                <w:sz w:val="16"/>
                <w:lang w:val="ru-RU"/>
              </w:rPr>
              <w:t>регу</w:t>
            </w:r>
            <w:proofErr w:type="spellEnd"/>
            <w:r w:rsidRPr="00EF625D">
              <w:rPr>
                <w:sz w:val="16"/>
                <w:lang w:val="ru-RU"/>
              </w:rPr>
              <w:t>-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 w:rsidRPr="00EF625D">
              <w:rPr>
                <w:sz w:val="16"/>
                <w:lang w:val="ru-RU"/>
              </w:rPr>
              <w:t>ляторов</w:t>
            </w:r>
            <w:proofErr w:type="spellEnd"/>
            <w:r w:rsidRPr="00EF625D">
              <w:rPr>
                <w:sz w:val="16"/>
                <w:lang w:val="ru-RU"/>
              </w:rPr>
              <w:t xml:space="preserve"> жизни</w:t>
            </w:r>
            <w:r w:rsidRPr="00EF625D">
              <w:rPr>
                <w:spacing w:val="-1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человека</w:t>
            </w:r>
            <w:r w:rsidRPr="00EF625D">
              <w:rPr>
                <w:spacing w:val="-3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и общества.</w:t>
            </w:r>
          </w:p>
          <w:p w:rsidR="00EF625D" w:rsidRPr="00EF625D" w:rsidRDefault="00EF625D" w:rsidP="00F94407">
            <w:pPr>
              <w:pStyle w:val="TableParagraph"/>
              <w:spacing w:before="4"/>
              <w:rPr>
                <w:sz w:val="21"/>
                <w:lang w:val="ru-RU"/>
              </w:rPr>
            </w:pPr>
          </w:p>
          <w:p w:rsidR="00EF625D" w:rsidRPr="00EF625D" w:rsidRDefault="00EF625D" w:rsidP="00F94407">
            <w:pPr>
              <w:pStyle w:val="TableParagraph"/>
              <w:ind w:left="108" w:right="92"/>
              <w:jc w:val="both"/>
              <w:rPr>
                <w:rFonts w:ascii="Calibri" w:hAnsi="Calibri"/>
                <w:sz w:val="16"/>
                <w:lang w:val="ru-RU"/>
              </w:rPr>
            </w:pPr>
            <w:r w:rsidRPr="00EF625D">
              <w:rPr>
                <w:rFonts w:ascii="Calibri" w:hAnsi="Calibri"/>
                <w:b/>
                <w:sz w:val="16"/>
                <w:lang w:val="ru-RU"/>
              </w:rPr>
              <w:t xml:space="preserve">Уметь </w:t>
            </w:r>
            <w:r w:rsidRPr="00EF625D">
              <w:rPr>
                <w:rFonts w:ascii="Calibri" w:hAnsi="Calibri"/>
                <w:sz w:val="16"/>
                <w:lang w:val="ru-RU"/>
              </w:rPr>
              <w:t>применять эти знания к анализу и оценке</w:t>
            </w:r>
            <w:r w:rsidRPr="00EF625D">
              <w:rPr>
                <w:rFonts w:ascii="Calibri" w:hAnsi="Calibri"/>
                <w:spacing w:val="-3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реальных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социальных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ситуаций.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Осознанно</w:t>
            </w:r>
            <w:r w:rsidRPr="00EF625D">
              <w:rPr>
                <w:rFonts w:ascii="Calibri" w:hAnsi="Calibri"/>
                <w:spacing w:val="-34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строить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высказывания,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слушать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и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вступать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диалог,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участвовать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в</w:t>
            </w:r>
            <w:r w:rsidRPr="00EF625D">
              <w:rPr>
                <w:rFonts w:ascii="Calibri" w:hAnsi="Calibri"/>
                <w:spacing w:val="37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коллективном</w:t>
            </w:r>
            <w:r w:rsidRPr="00EF625D">
              <w:rPr>
                <w:rFonts w:ascii="Calibri" w:hAnsi="Calibri"/>
                <w:spacing w:val="1"/>
                <w:sz w:val="16"/>
                <w:lang w:val="ru-RU"/>
              </w:rPr>
              <w:t xml:space="preserve"> </w:t>
            </w:r>
            <w:r w:rsidRPr="00EF625D">
              <w:rPr>
                <w:rFonts w:ascii="Calibri" w:hAnsi="Calibri"/>
                <w:sz w:val="16"/>
                <w:lang w:val="ru-RU"/>
              </w:rPr>
              <w:t>обсуждении</w:t>
            </w:r>
          </w:p>
        </w:tc>
        <w:tc>
          <w:tcPr>
            <w:tcW w:w="2127" w:type="dxa"/>
          </w:tcPr>
          <w:p w:rsidR="00EF625D" w:rsidRPr="00EF625D" w:rsidRDefault="00EF625D" w:rsidP="00F94407">
            <w:pPr>
              <w:pStyle w:val="TableParagraph"/>
              <w:spacing w:line="237" w:lineRule="auto"/>
              <w:ind w:left="110" w:right="95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Записи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в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тетрадях,</w:t>
            </w:r>
            <w:r w:rsidRPr="00EF625D">
              <w:rPr>
                <w:spacing w:val="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чтение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распечаток</w:t>
            </w: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714" w:type="dxa"/>
          </w:tcPr>
          <w:p w:rsidR="00EF625D" w:rsidRPr="00EF625D" w:rsidRDefault="00EF625D" w:rsidP="00F94407">
            <w:pPr>
              <w:pStyle w:val="TableParagraph"/>
              <w:tabs>
                <w:tab w:val="left" w:pos="1053"/>
              </w:tabs>
              <w:ind w:left="108" w:right="92"/>
              <w:rPr>
                <w:sz w:val="16"/>
                <w:lang w:val="ru-RU"/>
              </w:rPr>
            </w:pPr>
            <w:r w:rsidRPr="00EF625D">
              <w:rPr>
                <w:sz w:val="16"/>
                <w:lang w:val="ru-RU"/>
              </w:rPr>
              <w:t>Доска,</w:t>
            </w:r>
            <w:r w:rsidRPr="00EF625D">
              <w:rPr>
                <w:sz w:val="16"/>
                <w:lang w:val="ru-RU"/>
              </w:rPr>
              <w:tab/>
            </w:r>
            <w:r w:rsidRPr="00EF625D">
              <w:rPr>
                <w:spacing w:val="-1"/>
                <w:sz w:val="16"/>
                <w:lang w:val="ru-RU"/>
              </w:rPr>
              <w:t>тетрадь,</w:t>
            </w:r>
            <w:r w:rsidRPr="00EF625D">
              <w:rPr>
                <w:spacing w:val="-37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проектор,</w:t>
            </w:r>
            <w:r w:rsidRPr="00EF625D">
              <w:rPr>
                <w:spacing w:val="2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компьютер,</w:t>
            </w:r>
            <w:r w:rsidRPr="00EF625D">
              <w:rPr>
                <w:spacing w:val="-4"/>
                <w:sz w:val="16"/>
                <w:lang w:val="ru-RU"/>
              </w:rPr>
              <w:t xml:space="preserve"> </w:t>
            </w:r>
            <w:r w:rsidRPr="00EF625D">
              <w:rPr>
                <w:sz w:val="16"/>
                <w:lang w:val="ru-RU"/>
              </w:rPr>
              <w:t>учебник.</w:t>
            </w:r>
          </w:p>
        </w:tc>
      </w:tr>
      <w:tr w:rsidR="00EF625D" w:rsidTr="00F94407">
        <w:trPr>
          <w:trHeight w:val="38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Годовая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контрольная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работа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.</w:t>
            </w:r>
          </w:p>
        </w:tc>
      </w:tr>
      <w:tr w:rsidR="00EF625D" w:rsidTr="00F94407">
        <w:trPr>
          <w:trHeight w:val="38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резерв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r>
              <w:rPr>
                <w:sz w:val="16"/>
              </w:rPr>
              <w:t>.</w:t>
            </w:r>
          </w:p>
        </w:tc>
      </w:tr>
      <w:tr w:rsidR="00EF625D" w:rsidTr="00F94407">
        <w:trPr>
          <w:trHeight w:val="383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33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8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резерв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  <w:tr w:rsidR="00EF625D" w:rsidTr="00F94407">
        <w:trPr>
          <w:trHeight w:val="386"/>
        </w:trPr>
        <w:tc>
          <w:tcPr>
            <w:tcW w:w="566" w:type="dxa"/>
          </w:tcPr>
          <w:p w:rsidR="00EF625D" w:rsidRDefault="00EF625D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850" w:type="dxa"/>
          </w:tcPr>
          <w:p w:rsidR="00EF625D" w:rsidRDefault="00EF625D" w:rsidP="00F94407">
            <w:pPr>
              <w:pStyle w:val="TableParagraph"/>
              <w:spacing w:line="179" w:lineRule="exact"/>
              <w:ind w:left="108"/>
              <w:rPr>
                <w:sz w:val="16"/>
              </w:rPr>
            </w:pPr>
          </w:p>
        </w:tc>
        <w:tc>
          <w:tcPr>
            <w:tcW w:w="852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3687" w:type="dxa"/>
          </w:tcPr>
          <w:p w:rsidR="00EF625D" w:rsidRDefault="00EF625D" w:rsidP="00F94407">
            <w:pPr>
              <w:pStyle w:val="TableParagraph"/>
              <w:spacing w:line="179" w:lineRule="exact"/>
              <w:ind w:left="108"/>
              <w:rPr>
                <w:sz w:val="16"/>
              </w:rPr>
            </w:pPr>
            <w:proofErr w:type="spellStart"/>
            <w:r>
              <w:rPr>
                <w:sz w:val="16"/>
              </w:rPr>
              <w:t>резерв</w:t>
            </w:r>
            <w:proofErr w:type="spellEnd"/>
          </w:p>
        </w:tc>
        <w:tc>
          <w:tcPr>
            <w:tcW w:w="3543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6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:rsidR="00EF625D" w:rsidRDefault="00EF625D" w:rsidP="00F94407">
            <w:pPr>
              <w:pStyle w:val="TableParagraph"/>
              <w:rPr>
                <w:sz w:val="16"/>
              </w:rPr>
            </w:pPr>
          </w:p>
        </w:tc>
      </w:tr>
    </w:tbl>
    <w:p w:rsidR="00EF625D" w:rsidRDefault="00EF625D" w:rsidP="00EF625D">
      <w:pPr>
        <w:rPr>
          <w:sz w:val="16"/>
        </w:rPr>
        <w:sectPr w:rsidR="00EF625D">
          <w:pgSz w:w="16840" w:h="11910" w:orient="landscape"/>
          <w:pgMar w:top="1100" w:right="820" w:bottom="1120" w:left="740" w:header="0" w:footer="923" w:gutter="0"/>
          <w:cols w:space="720"/>
        </w:sectPr>
      </w:pPr>
    </w:p>
    <w:p w:rsidR="00EF625D" w:rsidRDefault="00EF625D" w:rsidP="00EF625D">
      <w:pPr>
        <w:pStyle w:val="a5"/>
        <w:numPr>
          <w:ilvl w:val="1"/>
          <w:numId w:val="14"/>
        </w:numPr>
        <w:tabs>
          <w:tab w:val="left" w:pos="2829"/>
        </w:tabs>
        <w:spacing w:before="73"/>
        <w:ind w:left="2829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</w:p>
    <w:p w:rsidR="00EF625D" w:rsidRDefault="00EF625D" w:rsidP="00EF625D">
      <w:pPr>
        <w:pStyle w:val="a3"/>
        <w:spacing w:before="195" w:line="242" w:lineRule="auto"/>
        <w:ind w:left="222" w:right="5"/>
      </w:pPr>
      <w:r>
        <w:t>Контроль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это</w:t>
      </w:r>
      <w:r>
        <w:rPr>
          <w:spacing w:val="2"/>
        </w:rPr>
        <w:t xml:space="preserve"> </w:t>
      </w:r>
      <w:r>
        <w:t>выявление,</w:t>
      </w:r>
      <w:r>
        <w:rPr>
          <w:spacing w:val="2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знаний,</w:t>
      </w:r>
      <w:r>
        <w:rPr>
          <w:spacing w:val="2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обучающихся.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обучении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контроля:</w:t>
      </w:r>
    </w:p>
    <w:p w:rsidR="00EF625D" w:rsidRDefault="00EF625D" w:rsidP="00EF625D">
      <w:pPr>
        <w:pStyle w:val="a5"/>
        <w:numPr>
          <w:ilvl w:val="0"/>
          <w:numId w:val="10"/>
        </w:numPr>
        <w:tabs>
          <w:tab w:val="left" w:pos="472"/>
        </w:tabs>
        <w:spacing w:before="194"/>
        <w:ind w:right="232" w:firstLine="0"/>
        <w:jc w:val="both"/>
        <w:rPr>
          <w:sz w:val="24"/>
        </w:rPr>
      </w:pPr>
      <w:r>
        <w:rPr>
          <w:sz w:val="24"/>
        </w:rPr>
        <w:t>Текущий контроль – это систематическая проверка усвоения знаний, 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 каждом уроке, это оценка результатов обучения на уроке. Этот контроль оперативен,</w:t>
      </w:r>
      <w:r>
        <w:rPr>
          <w:spacing w:val="1"/>
          <w:sz w:val="24"/>
        </w:rPr>
        <w:t xml:space="preserve"> </w:t>
      </w:r>
      <w:r>
        <w:rPr>
          <w:sz w:val="24"/>
        </w:rPr>
        <w:t>гибок,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разнообразен по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формам,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средствам.</w:t>
      </w:r>
    </w:p>
    <w:p w:rsidR="00EF625D" w:rsidRDefault="00EF625D" w:rsidP="00EF625D">
      <w:pPr>
        <w:pStyle w:val="a5"/>
        <w:numPr>
          <w:ilvl w:val="0"/>
          <w:numId w:val="10"/>
        </w:numPr>
        <w:tabs>
          <w:tab w:val="left" w:pos="477"/>
        </w:tabs>
        <w:spacing w:before="199" w:line="242" w:lineRule="auto"/>
        <w:ind w:right="230" w:firstLine="0"/>
        <w:jc w:val="both"/>
        <w:rPr>
          <w:sz w:val="24"/>
        </w:rPr>
      </w:pPr>
      <w:r>
        <w:rPr>
          <w:sz w:val="24"/>
        </w:rPr>
        <w:t>Периодический контроль осуществляется после крупных разделов программы, 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 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</w:p>
    <w:p w:rsidR="00EF625D" w:rsidRDefault="00EF625D" w:rsidP="00EF625D">
      <w:pPr>
        <w:pStyle w:val="a5"/>
        <w:numPr>
          <w:ilvl w:val="0"/>
          <w:numId w:val="10"/>
        </w:numPr>
        <w:tabs>
          <w:tab w:val="left" w:pos="508"/>
        </w:tabs>
        <w:spacing w:before="196" w:line="242" w:lineRule="auto"/>
        <w:ind w:right="225" w:firstLine="0"/>
        <w:jc w:val="both"/>
        <w:rPr>
          <w:sz w:val="24"/>
        </w:rPr>
      </w:pPr>
      <w:r>
        <w:rPr>
          <w:sz w:val="24"/>
        </w:rPr>
        <w:t>Итоговый контроль проводится накануне перевода в следующий класс. Его задача –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минимум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обучение.</w:t>
      </w:r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a3"/>
        <w:spacing w:before="5"/>
        <w:rPr>
          <w:sz w:val="32"/>
        </w:rPr>
      </w:pPr>
    </w:p>
    <w:p w:rsidR="00EF625D" w:rsidRDefault="00EF625D" w:rsidP="00EF625D">
      <w:pPr>
        <w:pStyle w:val="a3"/>
        <w:ind w:left="222"/>
      </w:pPr>
      <w:r>
        <w:t>Критерии</w:t>
      </w:r>
      <w:r>
        <w:rPr>
          <w:spacing w:val="-4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«Обществознание»</w:t>
      </w: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rPr>
          <w:sz w:val="20"/>
        </w:rPr>
      </w:pPr>
    </w:p>
    <w:p w:rsidR="00EF625D" w:rsidRDefault="00EF625D" w:rsidP="00EF625D">
      <w:pPr>
        <w:pStyle w:val="a3"/>
        <w:spacing w:before="4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2093"/>
        <w:gridCol w:w="2285"/>
        <w:gridCol w:w="2437"/>
      </w:tblGrid>
      <w:tr w:rsidR="00EF625D" w:rsidTr="00F94407">
        <w:trPr>
          <w:trHeight w:val="477"/>
        </w:trPr>
        <w:tc>
          <w:tcPr>
            <w:tcW w:w="2758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2093" w:type="dxa"/>
          </w:tcPr>
          <w:p w:rsidR="00EF625D" w:rsidRDefault="00EF625D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2285" w:type="dxa"/>
          </w:tcPr>
          <w:p w:rsidR="00EF625D" w:rsidRDefault="00EF625D" w:rsidP="00F944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2437" w:type="dxa"/>
          </w:tcPr>
          <w:p w:rsidR="00EF625D" w:rsidRDefault="00EF625D" w:rsidP="00F9440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  <w:tr w:rsidR="00EF625D" w:rsidTr="00F94407">
        <w:trPr>
          <w:trHeight w:val="8557"/>
        </w:trPr>
        <w:tc>
          <w:tcPr>
            <w:tcW w:w="2758" w:type="dxa"/>
          </w:tcPr>
          <w:p w:rsidR="00EF625D" w:rsidRPr="00EF625D" w:rsidRDefault="00EF625D" w:rsidP="00F94407">
            <w:pPr>
              <w:pStyle w:val="TableParagraph"/>
              <w:numPr>
                <w:ilvl w:val="0"/>
                <w:numId w:val="9"/>
              </w:numPr>
              <w:tabs>
                <w:tab w:val="left" w:pos="837"/>
                <w:tab w:val="left" w:pos="838"/>
                <w:tab w:val="left" w:pos="2105"/>
              </w:tabs>
              <w:ind w:right="97" w:firstLine="0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Знание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2"/>
                <w:sz w:val="24"/>
                <w:lang w:val="ru-RU"/>
              </w:rPr>
              <w:t>всего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изученного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программного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9"/>
              </w:numPr>
              <w:tabs>
                <w:tab w:val="left" w:pos="588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Умений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выделять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главные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положения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изученном</w:t>
            </w:r>
            <w:r w:rsidRPr="00EF625D">
              <w:rPr>
                <w:spacing w:val="6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материале,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основании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фактов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примеров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обобщать,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умение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делать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выводы,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применять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полученные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знания</w:t>
            </w:r>
            <w:r w:rsidRPr="00EF625D">
              <w:rPr>
                <w:spacing w:val="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pacing w:val="4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практике.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9"/>
              </w:numPr>
              <w:tabs>
                <w:tab w:val="left" w:pos="954"/>
                <w:tab w:val="left" w:pos="955"/>
                <w:tab w:val="left" w:pos="1472"/>
                <w:tab w:val="left" w:pos="1537"/>
                <w:tab w:val="left" w:pos="1652"/>
                <w:tab w:val="left" w:pos="2271"/>
                <w:tab w:val="left" w:pos="2520"/>
              </w:tabs>
              <w:ind w:right="96" w:firstLine="0"/>
              <w:rPr>
                <w:sz w:val="24"/>
                <w:lang w:val="ru-RU"/>
              </w:rPr>
            </w:pPr>
            <w:r w:rsidRPr="00EF625D">
              <w:rPr>
                <w:spacing w:val="-1"/>
                <w:sz w:val="24"/>
                <w:lang w:val="ru-RU"/>
              </w:rPr>
              <w:t>Незначительные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(негрубые)</w:t>
            </w:r>
            <w:r w:rsidRPr="00EF625D">
              <w:rPr>
                <w:sz w:val="24"/>
                <w:lang w:val="ru-RU"/>
              </w:rPr>
              <w:tab/>
              <w:t>ошибки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4"/>
                <w:sz w:val="24"/>
                <w:lang w:val="ru-RU"/>
              </w:rPr>
              <w:t>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недочёты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при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изученного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материала,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соблюдение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основных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правил</w:t>
            </w:r>
            <w:r w:rsidRPr="00EF625D">
              <w:rPr>
                <w:spacing w:val="6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культуры</w:t>
            </w:r>
            <w:r w:rsidRPr="00EF625D">
              <w:rPr>
                <w:spacing w:val="10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устной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речи.</w:t>
            </w:r>
          </w:p>
        </w:tc>
        <w:tc>
          <w:tcPr>
            <w:tcW w:w="2093" w:type="dxa"/>
          </w:tcPr>
          <w:p w:rsidR="00EF625D" w:rsidRPr="00EF625D" w:rsidRDefault="00EF625D" w:rsidP="00F94407">
            <w:pPr>
              <w:pStyle w:val="TableParagraph"/>
              <w:numPr>
                <w:ilvl w:val="0"/>
                <w:numId w:val="8"/>
              </w:numPr>
              <w:tabs>
                <w:tab w:val="left" w:pos="712"/>
                <w:tab w:val="left" w:pos="713"/>
                <w:tab w:val="left" w:pos="1603"/>
                <w:tab w:val="left" w:pos="1746"/>
                <w:tab w:val="left" w:pos="1856"/>
              </w:tabs>
              <w:ind w:right="96" w:firstLine="0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Знание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5"/>
                <w:sz w:val="24"/>
                <w:lang w:val="ru-RU"/>
              </w:rPr>
              <w:t>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усвоение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на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уровне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минимальных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требований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программы,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затруднение</w:t>
            </w:r>
            <w:r w:rsidRPr="00EF625D">
              <w:rPr>
                <w:sz w:val="24"/>
                <w:lang w:val="ru-RU"/>
              </w:rPr>
              <w:tab/>
              <w:t>при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самостоятельном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воспроизведении,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необходимость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незначительной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помощи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преподавателя.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8"/>
              </w:numPr>
              <w:tabs>
                <w:tab w:val="left" w:pos="1192"/>
                <w:tab w:val="left" w:pos="1193"/>
                <w:tab w:val="left" w:pos="1606"/>
                <w:tab w:val="left" w:pos="1751"/>
              </w:tabs>
              <w:ind w:right="93" w:firstLine="0"/>
              <w:rPr>
                <w:sz w:val="24"/>
                <w:lang w:val="ru-RU"/>
              </w:rPr>
            </w:pPr>
            <w:r w:rsidRPr="00EF625D">
              <w:rPr>
                <w:spacing w:val="-1"/>
                <w:sz w:val="24"/>
                <w:lang w:val="ru-RU"/>
              </w:rPr>
              <w:t>Умение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работать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  <w:t>на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уровне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воспроизведения,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затруднения</w:t>
            </w:r>
            <w:r w:rsidRPr="00EF625D">
              <w:rPr>
                <w:sz w:val="24"/>
                <w:lang w:val="ru-RU"/>
              </w:rPr>
              <w:tab/>
              <w:t>при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ответах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  <w:t>на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видоизменённые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вопросы.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8"/>
              </w:numPr>
              <w:tabs>
                <w:tab w:val="left" w:pos="1101"/>
                <w:tab w:val="left" w:pos="1102"/>
                <w:tab w:val="left" w:pos="1606"/>
              </w:tabs>
              <w:ind w:right="95" w:firstLine="0"/>
              <w:rPr>
                <w:sz w:val="24"/>
                <w:lang w:val="ru-RU"/>
              </w:rPr>
            </w:pPr>
            <w:r w:rsidRPr="00EF625D">
              <w:rPr>
                <w:spacing w:val="-1"/>
                <w:sz w:val="24"/>
                <w:lang w:val="ru-RU"/>
              </w:rPr>
              <w:t>Наличие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грубой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ошибки,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нескольких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негрубых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  <w:t>при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изученного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незначительное</w:t>
            </w:r>
          </w:p>
          <w:p w:rsidR="00EF625D" w:rsidRDefault="00EF625D" w:rsidP="00F94407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несоблюдение</w:t>
            </w:r>
            <w:proofErr w:type="spellEnd"/>
          </w:p>
        </w:tc>
        <w:tc>
          <w:tcPr>
            <w:tcW w:w="2285" w:type="dxa"/>
          </w:tcPr>
          <w:p w:rsidR="00EF625D" w:rsidRPr="00EF625D" w:rsidRDefault="00EF625D" w:rsidP="00F94407">
            <w:pPr>
              <w:pStyle w:val="TableParagraph"/>
              <w:numPr>
                <w:ilvl w:val="0"/>
                <w:numId w:val="7"/>
              </w:numPr>
              <w:tabs>
                <w:tab w:val="left" w:pos="642"/>
                <w:tab w:val="left" w:pos="808"/>
                <w:tab w:val="left" w:pos="809"/>
                <w:tab w:val="left" w:pos="1643"/>
                <w:tab w:val="left" w:pos="1933"/>
                <w:tab w:val="left" w:pos="2046"/>
              </w:tabs>
              <w:ind w:right="97" w:firstLine="0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Знание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4"/>
                <w:sz w:val="24"/>
                <w:lang w:val="ru-RU"/>
              </w:rPr>
              <w:t>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усвоение</w:t>
            </w:r>
            <w:r w:rsidRPr="00EF625D">
              <w:rPr>
                <w:spacing w:val="18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z w:val="24"/>
                <w:lang w:val="ru-RU"/>
              </w:rPr>
              <w:tab/>
              <w:t>уровне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ниже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минимальных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требований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программы,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отдельные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представления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2"/>
                <w:sz w:val="24"/>
                <w:lang w:val="ru-RU"/>
              </w:rPr>
              <w:t>об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изученном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материале.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7"/>
              </w:numPr>
              <w:tabs>
                <w:tab w:val="left" w:pos="1005"/>
                <w:tab w:val="left" w:pos="1006"/>
                <w:tab w:val="left" w:pos="1796"/>
              </w:tabs>
              <w:ind w:right="99" w:firstLine="0"/>
              <w:rPr>
                <w:sz w:val="24"/>
                <w:lang w:val="ru-RU"/>
              </w:rPr>
            </w:pPr>
            <w:r w:rsidRPr="00EF625D">
              <w:rPr>
                <w:spacing w:val="-1"/>
                <w:sz w:val="24"/>
                <w:lang w:val="ru-RU"/>
              </w:rPr>
              <w:t>Отсутствие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умений</w:t>
            </w:r>
            <w:r w:rsidRPr="00EF625D">
              <w:rPr>
                <w:spacing w:val="18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работать</w:t>
            </w:r>
            <w:r w:rsidRPr="00EF625D">
              <w:rPr>
                <w:spacing w:val="18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уровне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воспроизведения,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затруднения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2"/>
                <w:sz w:val="24"/>
                <w:lang w:val="ru-RU"/>
              </w:rPr>
              <w:t>при</w:t>
            </w:r>
          </w:p>
          <w:p w:rsidR="00EF625D" w:rsidRDefault="00EF625D" w:rsidP="00F94407">
            <w:pPr>
              <w:pStyle w:val="TableParagraph"/>
              <w:tabs>
                <w:tab w:val="left" w:pos="1940"/>
              </w:tabs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ответах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  <w:p w:rsidR="00EF625D" w:rsidRDefault="00EF625D" w:rsidP="00F94407">
            <w:pPr>
              <w:pStyle w:val="TableParagraph"/>
              <w:ind w:left="108" w:right="85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стандартные</w:t>
            </w:r>
            <w:proofErr w:type="spellEnd"/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>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7"/>
              </w:numPr>
              <w:tabs>
                <w:tab w:val="left" w:pos="1182"/>
                <w:tab w:val="left" w:pos="1290"/>
                <w:tab w:val="left" w:pos="1292"/>
                <w:tab w:val="left" w:pos="1458"/>
              </w:tabs>
              <w:ind w:right="96" w:firstLine="0"/>
              <w:rPr>
                <w:sz w:val="24"/>
                <w:lang w:val="ru-RU"/>
              </w:rPr>
            </w:pPr>
            <w:r w:rsidRPr="00EF625D">
              <w:rPr>
                <w:spacing w:val="-1"/>
                <w:sz w:val="24"/>
                <w:lang w:val="ru-RU"/>
              </w:rPr>
              <w:t>Наличие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нескольких</w:t>
            </w:r>
            <w:r w:rsidRPr="00EF625D">
              <w:rPr>
                <w:spacing w:val="23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грубых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ошибок,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большого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числа негрубых</w:t>
            </w:r>
            <w:r w:rsidRPr="00EF625D">
              <w:rPr>
                <w:spacing w:val="4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изученного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значительное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несоблюдение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основных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  <w:t>правил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культуры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  <w:t>устной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речи.</w:t>
            </w:r>
          </w:p>
        </w:tc>
        <w:tc>
          <w:tcPr>
            <w:tcW w:w="2437" w:type="dxa"/>
          </w:tcPr>
          <w:p w:rsidR="00EF625D" w:rsidRPr="00EF625D" w:rsidRDefault="00EF625D" w:rsidP="00F94407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Знание и усвоение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«0»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уровне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требований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программы;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6"/>
              </w:numPr>
              <w:tabs>
                <w:tab w:val="left" w:pos="1031"/>
                <w:tab w:val="left" w:pos="1156"/>
                <w:tab w:val="left" w:pos="1157"/>
                <w:tab w:val="left" w:pos="1540"/>
              </w:tabs>
              <w:ind w:right="96" w:firstLine="0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Отсутствие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умений</w:t>
            </w:r>
            <w:r w:rsidRPr="00EF625D">
              <w:rPr>
                <w:spacing w:val="40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работать</w:t>
            </w:r>
            <w:r w:rsidRPr="00EF625D">
              <w:rPr>
                <w:spacing w:val="40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уровне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воспроизведения,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отсутствие</w:t>
            </w:r>
            <w:r w:rsidRPr="00EF625D">
              <w:rPr>
                <w:sz w:val="24"/>
                <w:lang w:val="ru-RU"/>
              </w:rPr>
              <w:tab/>
              <w:t>ответов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на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стандартные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вопросы.</w:t>
            </w:r>
          </w:p>
          <w:p w:rsidR="00EF625D" w:rsidRPr="00EF625D" w:rsidRDefault="00EF625D" w:rsidP="00F94407">
            <w:pPr>
              <w:pStyle w:val="TableParagraph"/>
              <w:numPr>
                <w:ilvl w:val="0"/>
                <w:numId w:val="6"/>
              </w:numPr>
              <w:tabs>
                <w:tab w:val="left" w:pos="493"/>
                <w:tab w:val="left" w:pos="495"/>
                <w:tab w:val="left" w:pos="1585"/>
                <w:tab w:val="left" w:pos="1950"/>
              </w:tabs>
              <w:ind w:right="98" w:firstLine="0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Наличие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грубых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ошибок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2"/>
                <w:sz w:val="24"/>
                <w:lang w:val="ru-RU"/>
              </w:rPr>
              <w:t>при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воспроизведении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изученного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материала,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несоблюдение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основных</w:t>
            </w:r>
            <w:r w:rsidRPr="00EF625D">
              <w:rPr>
                <w:sz w:val="24"/>
                <w:lang w:val="ru-RU"/>
              </w:rPr>
              <w:tab/>
            </w:r>
            <w:r w:rsidRPr="00EF625D">
              <w:rPr>
                <w:spacing w:val="-1"/>
                <w:sz w:val="24"/>
                <w:lang w:val="ru-RU"/>
              </w:rPr>
              <w:t>правил</w:t>
            </w:r>
          </w:p>
          <w:p w:rsidR="00EF625D" w:rsidRDefault="00EF625D" w:rsidP="00F94407">
            <w:pPr>
              <w:pStyle w:val="TableParagraph"/>
              <w:tabs>
                <w:tab w:val="left" w:pos="1618"/>
              </w:tabs>
              <w:spacing w:line="242" w:lineRule="auto"/>
              <w:ind w:left="105" w:right="10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культуры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устной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F625D" w:rsidRDefault="00EF625D" w:rsidP="00EF625D">
      <w:pPr>
        <w:spacing w:line="242" w:lineRule="auto"/>
        <w:rPr>
          <w:sz w:val="24"/>
        </w:rPr>
        <w:sectPr w:rsidR="00EF625D">
          <w:footerReference w:type="default" r:id="rId7"/>
          <w:pgSz w:w="11910" w:h="16840"/>
          <w:pgMar w:top="1040" w:right="620" w:bottom="1120" w:left="1480" w:header="0" w:footer="92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2093"/>
        <w:gridCol w:w="2285"/>
        <w:gridCol w:w="2437"/>
      </w:tblGrid>
      <w:tr w:rsidR="00EF625D" w:rsidTr="00F94407">
        <w:trPr>
          <w:trHeight w:val="3527"/>
        </w:trPr>
        <w:tc>
          <w:tcPr>
            <w:tcW w:w="275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093" w:type="dxa"/>
          </w:tcPr>
          <w:p w:rsidR="00EF625D" w:rsidRPr="00EF625D" w:rsidRDefault="00EF625D" w:rsidP="00F94407">
            <w:pPr>
              <w:pStyle w:val="TableParagraph"/>
              <w:spacing w:line="242" w:lineRule="auto"/>
              <w:ind w:left="107" w:right="95"/>
              <w:jc w:val="both"/>
              <w:rPr>
                <w:sz w:val="24"/>
                <w:lang w:val="ru-RU"/>
              </w:rPr>
            </w:pPr>
            <w:r w:rsidRPr="00EF625D">
              <w:rPr>
                <w:sz w:val="24"/>
                <w:lang w:val="ru-RU"/>
              </w:rPr>
              <w:t>основных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правил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культуры</w:t>
            </w:r>
            <w:r w:rsidRPr="00EF625D">
              <w:rPr>
                <w:spacing w:val="1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устной</w:t>
            </w:r>
            <w:r w:rsidRPr="00EF625D">
              <w:rPr>
                <w:spacing w:val="-57"/>
                <w:sz w:val="24"/>
                <w:lang w:val="ru-RU"/>
              </w:rPr>
              <w:t xml:space="preserve"> </w:t>
            </w:r>
            <w:r w:rsidRPr="00EF625D">
              <w:rPr>
                <w:sz w:val="24"/>
                <w:lang w:val="ru-RU"/>
              </w:rPr>
              <w:t>речи.</w:t>
            </w:r>
          </w:p>
        </w:tc>
        <w:tc>
          <w:tcPr>
            <w:tcW w:w="2285" w:type="dxa"/>
          </w:tcPr>
          <w:p w:rsidR="00EF625D" w:rsidRPr="00EF625D" w:rsidRDefault="00EF625D" w:rsidP="00F94407">
            <w:pPr>
              <w:pStyle w:val="TableParagraph"/>
              <w:rPr>
                <w:lang w:val="ru-RU"/>
              </w:rPr>
            </w:pPr>
          </w:p>
        </w:tc>
        <w:tc>
          <w:tcPr>
            <w:tcW w:w="2437" w:type="dxa"/>
          </w:tcPr>
          <w:p w:rsidR="00EF625D" w:rsidRPr="00EF625D" w:rsidRDefault="00EF625D" w:rsidP="00F94407">
            <w:pPr>
              <w:pStyle w:val="TableParagraph"/>
              <w:rPr>
                <w:lang w:val="ru-RU"/>
              </w:rPr>
            </w:pPr>
          </w:p>
        </w:tc>
      </w:tr>
    </w:tbl>
    <w:p w:rsidR="00EF625D" w:rsidRDefault="00EF625D" w:rsidP="00EF625D">
      <w:pPr>
        <w:sectPr w:rsidR="00EF625D">
          <w:pgSz w:w="11910" w:h="16840"/>
          <w:pgMar w:top="1120" w:right="620" w:bottom="1120" w:left="1480" w:header="0" w:footer="922" w:gutter="0"/>
          <w:cols w:space="720"/>
        </w:sectPr>
      </w:pPr>
    </w:p>
    <w:p w:rsidR="00EF625D" w:rsidRDefault="00EF625D" w:rsidP="00EF625D">
      <w:pPr>
        <w:pStyle w:val="1"/>
        <w:spacing w:before="68" w:line="456" w:lineRule="auto"/>
        <w:ind w:left="222" w:right="5" w:firstLine="943"/>
      </w:pPr>
      <w:r>
        <w:rPr>
          <w:b w:val="0"/>
        </w:rPr>
        <w:lastRenderedPageBreak/>
        <w:t>7.М</w:t>
      </w:r>
      <w:r>
        <w:t>атериально-техническое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пособия для</w:t>
      </w:r>
      <w:r>
        <w:rPr>
          <w:spacing w:val="-1"/>
        </w:rPr>
        <w:t xml:space="preserve"> </w:t>
      </w:r>
      <w:r>
        <w:t>учителя:</w:t>
      </w:r>
    </w:p>
    <w:p w:rsidR="00EF625D" w:rsidRDefault="00EF625D" w:rsidP="00EF625D">
      <w:pPr>
        <w:pStyle w:val="a5"/>
        <w:numPr>
          <w:ilvl w:val="0"/>
          <w:numId w:val="5"/>
        </w:numPr>
        <w:tabs>
          <w:tab w:val="left" w:pos="404"/>
        </w:tabs>
        <w:spacing w:line="276" w:lineRule="auto"/>
        <w:ind w:right="458" w:firstLine="0"/>
        <w:rPr>
          <w:sz w:val="24"/>
        </w:rPr>
      </w:pPr>
      <w:r>
        <w:rPr>
          <w:sz w:val="24"/>
        </w:rPr>
        <w:t>Программы специальных (коррекционных) образовательных учреждений VIII вида 5-9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1"/>
          <w:sz w:val="24"/>
        </w:rPr>
        <w:t xml:space="preserve"> </w:t>
      </w:r>
      <w:r>
        <w:rPr>
          <w:sz w:val="24"/>
        </w:rPr>
        <w:t>(Сборник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1"/>
          <w:sz w:val="24"/>
        </w:rPr>
        <w:t xml:space="preserve"> </w:t>
      </w:r>
      <w:r>
        <w:rPr>
          <w:sz w:val="24"/>
        </w:rPr>
        <w:t>В.В.</w:t>
      </w:r>
      <w:r>
        <w:rPr>
          <w:spacing w:val="-1"/>
          <w:sz w:val="24"/>
        </w:rPr>
        <w:t xml:space="preserve"> </w:t>
      </w:r>
      <w:r>
        <w:rPr>
          <w:sz w:val="24"/>
        </w:rPr>
        <w:t>Воронковой,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ВЛАДОС,</w:t>
      </w:r>
      <w:r>
        <w:rPr>
          <w:spacing w:val="-1"/>
          <w:sz w:val="24"/>
        </w:rPr>
        <w:t xml:space="preserve"> </w:t>
      </w:r>
      <w:r>
        <w:rPr>
          <w:sz w:val="24"/>
        </w:rPr>
        <w:t>2018</w:t>
      </w:r>
      <w:r>
        <w:rPr>
          <w:sz w:val="24"/>
        </w:rPr>
        <w:t>г.</w:t>
      </w:r>
    </w:p>
    <w:p w:rsidR="00EF625D" w:rsidRDefault="00EF625D" w:rsidP="00EF625D">
      <w:pPr>
        <w:pStyle w:val="a5"/>
        <w:numPr>
          <w:ilvl w:val="0"/>
          <w:numId w:val="5"/>
        </w:numPr>
        <w:tabs>
          <w:tab w:val="left" w:pos="463"/>
        </w:tabs>
        <w:spacing w:before="187" w:line="278" w:lineRule="auto"/>
        <w:ind w:right="321" w:firstLine="0"/>
        <w:rPr>
          <w:sz w:val="24"/>
        </w:rPr>
      </w:pPr>
      <w:r>
        <w:rPr>
          <w:sz w:val="24"/>
        </w:rPr>
        <w:t>Методические рекомендации по курсу «Обществознание»: 8 класс. Под редакцией Л.Н.</w:t>
      </w:r>
      <w:r>
        <w:rPr>
          <w:spacing w:val="-57"/>
          <w:sz w:val="24"/>
        </w:rPr>
        <w:t xml:space="preserve"> </w:t>
      </w:r>
      <w:r>
        <w:rPr>
          <w:sz w:val="24"/>
        </w:rPr>
        <w:t>Боголюбова,</w:t>
      </w:r>
      <w:r>
        <w:rPr>
          <w:spacing w:val="-1"/>
          <w:sz w:val="24"/>
        </w:rPr>
        <w:t xml:space="preserve"> </w:t>
      </w:r>
      <w:proofErr w:type="spellStart"/>
      <w:proofErr w:type="gramStart"/>
      <w:r>
        <w:rPr>
          <w:sz w:val="24"/>
        </w:rPr>
        <w:t>Л.Ф.Ивановского</w:t>
      </w:r>
      <w:proofErr w:type="spellEnd"/>
      <w:r>
        <w:rPr>
          <w:sz w:val="24"/>
        </w:rPr>
        <w:t>.-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М.: Просвещение.</w:t>
      </w:r>
      <w:r>
        <w:rPr>
          <w:spacing w:val="-1"/>
          <w:sz w:val="24"/>
        </w:rPr>
        <w:t xml:space="preserve"> </w:t>
      </w:r>
      <w:r>
        <w:rPr>
          <w:sz w:val="24"/>
        </w:rPr>
        <w:t>2017</w:t>
      </w:r>
      <w:r>
        <w:rPr>
          <w:sz w:val="24"/>
        </w:rPr>
        <w:t>;</w:t>
      </w:r>
    </w:p>
    <w:p w:rsidR="00EF625D" w:rsidRDefault="00EF625D" w:rsidP="00EF625D">
      <w:pPr>
        <w:pStyle w:val="1"/>
        <w:spacing w:before="200"/>
        <w:ind w:left="222"/>
      </w:pPr>
      <w:r>
        <w:t>Учебно-методическое</w:t>
      </w:r>
      <w:r>
        <w:rPr>
          <w:spacing w:val="-6"/>
        </w:rPr>
        <w:t xml:space="preserve"> </w:t>
      </w:r>
      <w:r>
        <w:t>обеспечение:</w:t>
      </w:r>
    </w:p>
    <w:p w:rsidR="00EF625D" w:rsidRDefault="00EF625D" w:rsidP="00EF625D">
      <w:pPr>
        <w:pStyle w:val="a3"/>
        <w:spacing w:before="7"/>
        <w:rPr>
          <w:b/>
          <w:sz w:val="20"/>
        </w:rPr>
      </w:pPr>
    </w:p>
    <w:p w:rsidR="00EF625D" w:rsidRDefault="00EF625D" w:rsidP="00EF625D">
      <w:pPr>
        <w:pStyle w:val="a3"/>
        <w:ind w:left="222"/>
      </w:pPr>
      <w:r>
        <w:t>1.Боголюбов</w:t>
      </w:r>
      <w:r>
        <w:rPr>
          <w:spacing w:val="-4"/>
        </w:rPr>
        <w:t xml:space="preserve"> </w:t>
      </w:r>
      <w:r>
        <w:t>Л.Н.,</w:t>
      </w:r>
      <w:r>
        <w:rPr>
          <w:spacing w:val="-4"/>
        </w:rPr>
        <w:t xml:space="preserve"> </w:t>
      </w:r>
      <w:r>
        <w:t>Иванова</w:t>
      </w:r>
      <w:r>
        <w:rPr>
          <w:spacing w:val="-6"/>
        </w:rPr>
        <w:t xml:space="preserve"> </w:t>
      </w:r>
      <w:r>
        <w:t>Л.Ф.</w:t>
      </w:r>
      <w:r>
        <w:rPr>
          <w:spacing w:val="-5"/>
        </w:rPr>
        <w:t xml:space="preserve"> </w:t>
      </w:r>
      <w:r>
        <w:t>Обществознание.</w:t>
      </w:r>
      <w:r>
        <w:rPr>
          <w:spacing w:val="-4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класс.</w:t>
      </w:r>
      <w:r>
        <w:rPr>
          <w:spacing w:val="-3"/>
        </w:rPr>
        <w:t xml:space="preserve"> </w:t>
      </w:r>
      <w:proofErr w:type="spellStart"/>
      <w:proofErr w:type="gramStart"/>
      <w:r>
        <w:t>М.,«</w:t>
      </w:r>
      <w:proofErr w:type="gramEnd"/>
      <w:r>
        <w:t>Просвещение</w:t>
      </w:r>
      <w:proofErr w:type="spellEnd"/>
      <w:r>
        <w:t>»,</w:t>
      </w:r>
      <w:r>
        <w:rPr>
          <w:spacing w:val="-4"/>
        </w:rPr>
        <w:t xml:space="preserve"> </w:t>
      </w:r>
      <w:r>
        <w:t>2017</w:t>
      </w:r>
      <w:r>
        <w:t>.</w:t>
      </w:r>
    </w:p>
    <w:p w:rsidR="00EF625D" w:rsidRDefault="00EF625D" w:rsidP="00EF625D">
      <w:pPr>
        <w:pStyle w:val="a3"/>
        <w:spacing w:before="4"/>
        <w:rPr>
          <w:sz w:val="21"/>
        </w:rPr>
      </w:pPr>
    </w:p>
    <w:p w:rsidR="00EF625D" w:rsidRDefault="00EF625D" w:rsidP="00EF625D">
      <w:pPr>
        <w:pStyle w:val="1"/>
        <w:ind w:left="1638"/>
      </w:pPr>
      <w:r>
        <w:t>Дополнительная</w:t>
      </w:r>
      <w:r>
        <w:rPr>
          <w:spacing w:val="-4"/>
        </w:rPr>
        <w:t xml:space="preserve"> </w:t>
      </w:r>
      <w:r>
        <w:t>литература:</w:t>
      </w:r>
    </w:p>
    <w:p w:rsidR="00EF625D" w:rsidRDefault="00EF625D" w:rsidP="00EF625D">
      <w:pPr>
        <w:pStyle w:val="a3"/>
        <w:spacing w:before="8"/>
        <w:rPr>
          <w:b/>
          <w:sz w:val="20"/>
        </w:rPr>
      </w:pPr>
    </w:p>
    <w:p w:rsidR="00EF625D" w:rsidRDefault="00EF625D" w:rsidP="00EF625D">
      <w:pPr>
        <w:pStyle w:val="a5"/>
        <w:numPr>
          <w:ilvl w:val="0"/>
          <w:numId w:val="4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Е.И.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Жильцова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Лазебникова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А.И.Матвеев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Рабочая тетрадь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курсу</w:t>
      </w:r>
    </w:p>
    <w:p w:rsidR="00EF625D" w:rsidRDefault="00EF625D" w:rsidP="00EF625D">
      <w:pPr>
        <w:pStyle w:val="a3"/>
        <w:spacing w:before="41"/>
        <w:ind w:left="222"/>
      </w:pPr>
      <w:r>
        <w:t>«Обществознание»: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proofErr w:type="gramStart"/>
      <w:r>
        <w:t>класс.-</w:t>
      </w:r>
      <w:proofErr w:type="gramEnd"/>
      <w:r>
        <w:rPr>
          <w:spacing w:val="-4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</w:t>
      </w:r>
      <w:r>
        <w:rPr>
          <w:spacing w:val="-4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2018</w:t>
      </w:r>
      <w:r>
        <w:t>;</w:t>
      </w:r>
    </w:p>
    <w:p w:rsidR="00EF625D" w:rsidRDefault="00EF625D" w:rsidP="00EF625D">
      <w:pPr>
        <w:pStyle w:val="a3"/>
        <w:spacing w:before="1"/>
        <w:rPr>
          <w:sz w:val="21"/>
        </w:rPr>
      </w:pPr>
    </w:p>
    <w:p w:rsidR="00EF625D" w:rsidRDefault="00EF625D" w:rsidP="00EF625D">
      <w:pPr>
        <w:pStyle w:val="a5"/>
        <w:numPr>
          <w:ilvl w:val="0"/>
          <w:numId w:val="4"/>
        </w:numPr>
        <w:tabs>
          <w:tab w:val="left" w:pos="463"/>
        </w:tabs>
        <w:ind w:hanging="241"/>
        <w:rPr>
          <w:sz w:val="24"/>
        </w:rPr>
      </w:pPr>
      <w:proofErr w:type="spellStart"/>
      <w:r>
        <w:rPr>
          <w:sz w:val="24"/>
        </w:rPr>
        <w:t>МахоткинА.В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Обзествознание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схемах и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таблицах.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Эксмо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2017</w:t>
      </w:r>
    </w:p>
    <w:p w:rsidR="00EF625D" w:rsidRDefault="00EF625D" w:rsidP="00EF625D">
      <w:pPr>
        <w:pStyle w:val="a3"/>
        <w:spacing w:before="10"/>
        <w:rPr>
          <w:sz w:val="20"/>
        </w:rPr>
      </w:pPr>
    </w:p>
    <w:p w:rsidR="00EF625D" w:rsidRDefault="00EF625D" w:rsidP="00EF625D">
      <w:pPr>
        <w:pStyle w:val="a5"/>
        <w:numPr>
          <w:ilvl w:val="0"/>
          <w:numId w:val="4"/>
        </w:numPr>
        <w:tabs>
          <w:tab w:val="left" w:pos="463"/>
        </w:tabs>
        <w:spacing w:line="278" w:lineRule="auto"/>
        <w:ind w:left="222" w:right="793" w:firstLine="0"/>
        <w:rPr>
          <w:sz w:val="24"/>
        </w:rPr>
      </w:pPr>
      <w:r>
        <w:rPr>
          <w:sz w:val="24"/>
        </w:rPr>
        <w:t>Кравченко А.И. Обществознание: Учебник для 5 класса – М.: ООО «ТИД «Русское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слово-РС»,</w:t>
      </w:r>
      <w:r>
        <w:rPr>
          <w:spacing w:val="-1"/>
          <w:sz w:val="24"/>
        </w:rPr>
        <w:t xml:space="preserve"> </w:t>
      </w:r>
      <w:r>
        <w:rPr>
          <w:sz w:val="24"/>
        </w:rPr>
        <w:t>2017</w:t>
      </w:r>
      <w:bookmarkStart w:id="0" w:name="_GoBack"/>
      <w:bookmarkEnd w:id="0"/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a3"/>
        <w:spacing w:before="5"/>
        <w:rPr>
          <w:sz w:val="36"/>
        </w:rPr>
      </w:pPr>
    </w:p>
    <w:p w:rsidR="00EF625D" w:rsidRDefault="00EF625D" w:rsidP="00EF625D">
      <w:pPr>
        <w:pStyle w:val="1"/>
        <w:ind w:left="22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:rsidR="00EF625D" w:rsidRDefault="00EF625D" w:rsidP="00EF625D">
      <w:pPr>
        <w:pStyle w:val="a3"/>
        <w:spacing w:before="5"/>
        <w:rPr>
          <w:b/>
          <w:sz w:val="20"/>
        </w:rPr>
      </w:pPr>
    </w:p>
    <w:p w:rsidR="00EF625D" w:rsidRDefault="00EF625D" w:rsidP="00EF625D">
      <w:pPr>
        <w:pStyle w:val="a5"/>
        <w:numPr>
          <w:ilvl w:val="0"/>
          <w:numId w:val="3"/>
        </w:numPr>
        <w:tabs>
          <w:tab w:val="left" w:pos="463"/>
        </w:tabs>
        <w:spacing w:before="1"/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таблиц;</w:t>
      </w:r>
    </w:p>
    <w:p w:rsidR="00EF625D" w:rsidRDefault="00EF625D" w:rsidP="00EF625D">
      <w:pPr>
        <w:pStyle w:val="a3"/>
        <w:rPr>
          <w:sz w:val="21"/>
        </w:rPr>
      </w:pPr>
    </w:p>
    <w:p w:rsidR="00EF625D" w:rsidRDefault="00EF625D" w:rsidP="00EF625D">
      <w:pPr>
        <w:pStyle w:val="a5"/>
        <w:numPr>
          <w:ilvl w:val="0"/>
          <w:numId w:val="3"/>
        </w:numPr>
        <w:tabs>
          <w:tab w:val="left" w:pos="463"/>
        </w:tabs>
        <w:spacing w:before="1"/>
        <w:ind w:hanging="241"/>
        <w:rPr>
          <w:sz w:val="24"/>
        </w:rPr>
      </w:pPr>
      <w:r>
        <w:rPr>
          <w:sz w:val="24"/>
        </w:rPr>
        <w:t>Проектор;</w:t>
      </w:r>
    </w:p>
    <w:p w:rsidR="00EF625D" w:rsidRDefault="00EF625D" w:rsidP="00EF625D">
      <w:pPr>
        <w:pStyle w:val="a3"/>
        <w:spacing w:before="9"/>
        <w:rPr>
          <w:sz w:val="20"/>
        </w:rPr>
      </w:pPr>
    </w:p>
    <w:p w:rsidR="00EF625D" w:rsidRDefault="00EF625D" w:rsidP="00EF625D">
      <w:pPr>
        <w:pStyle w:val="a5"/>
        <w:numPr>
          <w:ilvl w:val="0"/>
          <w:numId w:val="3"/>
        </w:numPr>
        <w:tabs>
          <w:tab w:val="left" w:pos="463"/>
        </w:tabs>
        <w:spacing w:before="1"/>
        <w:ind w:hanging="241"/>
        <w:rPr>
          <w:sz w:val="24"/>
        </w:rPr>
      </w:pPr>
      <w:r>
        <w:rPr>
          <w:sz w:val="24"/>
        </w:rPr>
        <w:t>Компьютер;</w:t>
      </w:r>
    </w:p>
    <w:p w:rsidR="00EF625D" w:rsidRDefault="00EF625D" w:rsidP="00EF625D">
      <w:pPr>
        <w:pStyle w:val="a3"/>
        <w:rPr>
          <w:sz w:val="21"/>
        </w:rPr>
      </w:pPr>
    </w:p>
    <w:p w:rsidR="00EF625D" w:rsidRDefault="00EF625D" w:rsidP="00EF625D">
      <w:pPr>
        <w:pStyle w:val="a5"/>
        <w:numPr>
          <w:ilvl w:val="0"/>
          <w:numId w:val="3"/>
        </w:numPr>
        <w:tabs>
          <w:tab w:val="left" w:pos="463"/>
        </w:tabs>
        <w:spacing w:before="1"/>
        <w:ind w:hanging="241"/>
        <w:rPr>
          <w:sz w:val="24"/>
        </w:rPr>
      </w:pPr>
      <w:r>
        <w:rPr>
          <w:sz w:val="24"/>
        </w:rPr>
        <w:t>Телевизор.</w:t>
      </w:r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1"/>
        <w:spacing w:before="165"/>
        <w:ind w:left="222"/>
      </w:pPr>
      <w:r>
        <w:t>Оборудование</w:t>
      </w:r>
      <w:r>
        <w:rPr>
          <w:spacing w:val="-3"/>
        </w:rPr>
        <w:t xml:space="preserve"> </w:t>
      </w:r>
      <w:r>
        <w:t>класса:</w:t>
      </w:r>
    </w:p>
    <w:p w:rsidR="00EF625D" w:rsidRDefault="00EF625D" w:rsidP="00EF625D">
      <w:pPr>
        <w:pStyle w:val="a3"/>
        <w:spacing w:before="8"/>
        <w:rPr>
          <w:b/>
          <w:sz w:val="20"/>
        </w:rPr>
      </w:pPr>
    </w:p>
    <w:p w:rsidR="00EF625D" w:rsidRDefault="00EF625D" w:rsidP="00EF625D">
      <w:pPr>
        <w:pStyle w:val="a5"/>
        <w:numPr>
          <w:ilvl w:val="1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стульев;</w:t>
      </w:r>
    </w:p>
    <w:p w:rsidR="00EF625D" w:rsidRDefault="00EF625D" w:rsidP="00EF625D">
      <w:pPr>
        <w:pStyle w:val="a3"/>
        <w:spacing w:before="10"/>
        <w:rPr>
          <w:sz w:val="20"/>
        </w:rPr>
      </w:pPr>
    </w:p>
    <w:p w:rsidR="00EF625D" w:rsidRDefault="00EF625D" w:rsidP="00EF625D">
      <w:pPr>
        <w:pStyle w:val="a5"/>
        <w:numPr>
          <w:ilvl w:val="1"/>
          <w:numId w:val="3"/>
        </w:numPr>
        <w:tabs>
          <w:tab w:val="left" w:pos="1290"/>
        </w:tabs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тумбой</w:t>
      </w:r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a3"/>
        <w:rPr>
          <w:sz w:val="26"/>
        </w:rPr>
      </w:pPr>
    </w:p>
    <w:p w:rsidR="00EF625D" w:rsidRDefault="00EF625D" w:rsidP="00EF625D">
      <w:pPr>
        <w:pStyle w:val="1"/>
        <w:spacing w:before="165"/>
        <w:ind w:left="222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процесса:</w:t>
      </w:r>
    </w:p>
    <w:p w:rsidR="00EF625D" w:rsidRDefault="00EF625D" w:rsidP="00EF625D">
      <w:pPr>
        <w:pStyle w:val="a3"/>
        <w:spacing w:before="8"/>
        <w:rPr>
          <w:b/>
          <w:sz w:val="20"/>
        </w:rPr>
      </w:pP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ind w:hanging="361"/>
        <w:rPr>
          <w:sz w:val="24"/>
        </w:rPr>
      </w:pPr>
      <w:hyperlink r:id="rId8">
        <w:r>
          <w:rPr>
            <w:color w:val="0000FF"/>
            <w:sz w:val="24"/>
            <w:u w:val="single" w:color="0000FF"/>
          </w:rPr>
          <w:t>https://www.musvid.net/muscat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</w:p>
    <w:p w:rsidR="00EF625D" w:rsidRDefault="00EF625D" w:rsidP="00EF625D">
      <w:pPr>
        <w:pStyle w:val="a3"/>
        <w:spacing w:before="1"/>
        <w:rPr>
          <w:sz w:val="21"/>
        </w:rPr>
      </w:pP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ind w:hanging="361"/>
        <w:rPr>
          <w:sz w:val="24"/>
        </w:rPr>
      </w:pPr>
      <w:hyperlink r:id="rId9">
        <w:r>
          <w:rPr>
            <w:color w:val="0000FF"/>
            <w:sz w:val="24"/>
            <w:u w:val="single" w:color="0000FF"/>
          </w:rPr>
          <w:t>http://humanitar.ru/page/ch4_3</w:t>
        </w:r>
        <w:r>
          <w:rPr>
            <w:color w:val="0000FF"/>
            <w:spacing w:val="-3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 «Обществознание»</w:t>
      </w:r>
    </w:p>
    <w:p w:rsidR="00EF625D" w:rsidRDefault="00EF625D" w:rsidP="00EF625D">
      <w:pPr>
        <w:pStyle w:val="a3"/>
        <w:spacing w:before="10"/>
        <w:rPr>
          <w:sz w:val="20"/>
        </w:rPr>
      </w:pP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ind w:hanging="361"/>
        <w:rPr>
          <w:sz w:val="24"/>
        </w:rPr>
      </w:pPr>
      <w:hyperlink r:id="rId10">
        <w:r>
          <w:rPr>
            <w:color w:val="0000FF"/>
            <w:sz w:val="24"/>
            <w:u w:val="single" w:color="0000FF"/>
          </w:rPr>
          <w:t>http://tak-to-ent.net/load/346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ЕНТ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копилка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учителей</w:t>
      </w:r>
    </w:p>
    <w:p w:rsidR="00EF625D" w:rsidRDefault="00EF625D" w:rsidP="00EF625D">
      <w:pPr>
        <w:rPr>
          <w:sz w:val="24"/>
        </w:rPr>
        <w:sectPr w:rsidR="00EF625D">
          <w:pgSz w:w="11910" w:h="16840"/>
          <w:pgMar w:top="1040" w:right="620" w:bottom="1120" w:left="1480" w:header="0" w:footer="922" w:gutter="0"/>
          <w:cols w:space="720"/>
        </w:sectPr>
      </w:pP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spacing w:before="68" w:line="278" w:lineRule="auto"/>
        <w:ind w:left="941" w:right="853"/>
        <w:rPr>
          <w:i/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http://sgi72.izmeri.edusite.ru/p32aa1.html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из опыта работы учителя истории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Сафиной Г.И.</w:t>
      </w: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spacing w:before="196" w:line="278" w:lineRule="auto"/>
        <w:ind w:left="941" w:right="388"/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http://lyamtseva.ru/index.php?option=com_content&amp;view=category&amp;id=19&amp;Itemid=32</w:t>
        </w:r>
      </w:hyperlink>
      <w:r>
        <w:rPr>
          <w:color w:val="0000FF"/>
          <w:spacing w:val="-57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&amp;</w:t>
        </w:r>
        <w:proofErr w:type="spellStart"/>
        <w:r>
          <w:rPr>
            <w:color w:val="0000FF"/>
            <w:sz w:val="24"/>
            <w:u w:val="single" w:color="0000FF"/>
          </w:rPr>
          <w:t>limitstart</w:t>
        </w:r>
        <w:proofErr w:type="spellEnd"/>
        <w:r>
          <w:rPr>
            <w:color w:val="0000FF"/>
            <w:sz w:val="24"/>
            <w:u w:val="single" w:color="0000FF"/>
          </w:rPr>
          <w:t>=15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из опыта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работы учителя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истории</w:t>
      </w:r>
      <w:r>
        <w:rPr>
          <w:sz w:val="24"/>
        </w:rPr>
        <w:t>Лямцевой</w:t>
      </w:r>
      <w:proofErr w:type="spellEnd"/>
      <w:r>
        <w:rPr>
          <w:sz w:val="24"/>
        </w:rPr>
        <w:t xml:space="preserve"> Н.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spacing w:before="195"/>
        <w:ind w:hanging="361"/>
        <w:rPr>
          <w:i/>
          <w:sz w:val="24"/>
        </w:rPr>
      </w:pPr>
      <w:hyperlink r:id="rId14">
        <w:r>
          <w:rPr>
            <w:color w:val="0000FF"/>
            <w:sz w:val="24"/>
            <w:u w:val="single" w:color="0000FF"/>
          </w:rPr>
          <w:t>https://ru.wikipedia.org</w:t>
        </w:r>
        <w:r>
          <w:rPr>
            <w:color w:val="0000FF"/>
            <w:spacing w:val="-4"/>
            <w:sz w:val="24"/>
          </w:rPr>
          <w:t xml:space="preserve"> </w:t>
        </w:r>
      </w:hyperlink>
      <w:r>
        <w:rPr>
          <w:sz w:val="24"/>
        </w:rPr>
        <w:t xml:space="preserve">– </w:t>
      </w:r>
      <w:r>
        <w:rPr>
          <w:i/>
          <w:sz w:val="24"/>
        </w:rPr>
        <w:t>Электронная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энциклопедия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Википедия</w:t>
      </w:r>
    </w:p>
    <w:p w:rsidR="00EF625D" w:rsidRDefault="00EF625D" w:rsidP="00EF625D">
      <w:pPr>
        <w:pStyle w:val="a3"/>
        <w:rPr>
          <w:i/>
          <w:sz w:val="21"/>
        </w:rPr>
      </w:pP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spacing w:before="1"/>
        <w:ind w:hanging="361"/>
        <w:rPr>
          <w:sz w:val="24"/>
        </w:rPr>
      </w:pPr>
      <w:hyperlink r:id="rId15">
        <w:r>
          <w:rPr>
            <w:color w:val="0000FF"/>
            <w:sz w:val="24"/>
            <w:u w:val="single" w:color="0000FF"/>
          </w:rPr>
          <w:t>http://nsportal.ru/shkola/istoriya/library</w:t>
        </w:r>
        <w:r>
          <w:rPr>
            <w:color w:val="0000FF"/>
            <w:spacing w:val="-7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</w:p>
    <w:p w:rsidR="00EF625D" w:rsidRDefault="00EF625D" w:rsidP="00EF625D">
      <w:pPr>
        <w:pStyle w:val="a3"/>
        <w:spacing w:before="10"/>
        <w:rPr>
          <w:sz w:val="20"/>
        </w:rPr>
      </w:pPr>
    </w:p>
    <w:p w:rsidR="00EF625D" w:rsidRDefault="00EF625D" w:rsidP="00EF625D">
      <w:pPr>
        <w:pStyle w:val="a5"/>
        <w:numPr>
          <w:ilvl w:val="0"/>
          <w:numId w:val="2"/>
        </w:numPr>
        <w:tabs>
          <w:tab w:val="left" w:pos="942"/>
        </w:tabs>
        <w:ind w:hanging="361"/>
        <w:rPr>
          <w:sz w:val="24"/>
        </w:rPr>
      </w:pPr>
      <w:hyperlink r:id="rId16">
        <w:r>
          <w:rPr>
            <w:color w:val="0000FF"/>
            <w:sz w:val="24"/>
            <w:u w:val="single" w:color="0000FF"/>
          </w:rPr>
          <w:t>http://festival.1september.ru/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Фестиваль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идей</w:t>
      </w:r>
      <w:r>
        <w:rPr>
          <w:spacing w:val="-1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урок»</w:t>
      </w:r>
    </w:p>
    <w:p w:rsidR="00EF625D" w:rsidRDefault="00EF625D" w:rsidP="00EF625D">
      <w:pPr>
        <w:pStyle w:val="a3"/>
        <w:spacing w:before="5"/>
        <w:rPr>
          <w:sz w:val="21"/>
        </w:rPr>
      </w:pPr>
    </w:p>
    <w:p w:rsidR="00EF625D" w:rsidRDefault="00EF625D" w:rsidP="00EF625D">
      <w:pPr>
        <w:pStyle w:val="1"/>
        <w:ind w:left="222"/>
      </w:pPr>
      <w:r>
        <w:t>Дидактический</w:t>
      </w:r>
      <w:r>
        <w:rPr>
          <w:spacing w:val="-4"/>
        </w:rPr>
        <w:t xml:space="preserve"> </w:t>
      </w:r>
      <w:r>
        <w:t>материал:</w:t>
      </w:r>
    </w:p>
    <w:p w:rsidR="00EF625D" w:rsidRDefault="00EF625D" w:rsidP="00EF625D">
      <w:pPr>
        <w:pStyle w:val="a3"/>
        <w:spacing w:before="6"/>
        <w:rPr>
          <w:b/>
          <w:sz w:val="20"/>
        </w:rPr>
      </w:pPr>
    </w:p>
    <w:p w:rsidR="00EF625D" w:rsidRDefault="00EF625D" w:rsidP="00EF625D">
      <w:pPr>
        <w:pStyle w:val="a5"/>
        <w:numPr>
          <w:ilvl w:val="0"/>
          <w:numId w:val="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Схемы.</w:t>
      </w:r>
    </w:p>
    <w:p w:rsidR="00EF625D" w:rsidRDefault="00EF625D" w:rsidP="00EF625D">
      <w:pPr>
        <w:pStyle w:val="a3"/>
        <w:spacing w:before="1"/>
        <w:rPr>
          <w:sz w:val="21"/>
        </w:rPr>
      </w:pPr>
    </w:p>
    <w:p w:rsidR="00EF625D" w:rsidRDefault="00EF625D" w:rsidP="00EF625D">
      <w:pPr>
        <w:pStyle w:val="a5"/>
        <w:numPr>
          <w:ilvl w:val="0"/>
          <w:numId w:val="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Таблицы.</w:t>
      </w:r>
    </w:p>
    <w:p w:rsidR="00EF625D" w:rsidRDefault="00EF625D" w:rsidP="00EF625D">
      <w:pPr>
        <w:rPr>
          <w:sz w:val="24"/>
        </w:rPr>
        <w:sectPr w:rsidR="00EF625D">
          <w:pgSz w:w="11910" w:h="16840"/>
          <w:pgMar w:top="1040" w:right="620" w:bottom="1200" w:left="1480" w:header="0" w:footer="922" w:gutter="0"/>
          <w:cols w:space="720"/>
        </w:sectPr>
      </w:pPr>
    </w:p>
    <w:p w:rsidR="00EF625D" w:rsidRDefault="00EF625D" w:rsidP="00EF625D">
      <w:pPr>
        <w:pStyle w:val="1"/>
        <w:spacing w:before="73"/>
        <w:ind w:left="2637"/>
      </w:pPr>
      <w:r>
        <w:lastRenderedPageBreak/>
        <w:t>8.</w:t>
      </w:r>
      <w:r>
        <w:rPr>
          <w:spacing w:val="-2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РЕГИСТРАЦИИ ИЗМЕНЕНИЙ</w:t>
      </w:r>
    </w:p>
    <w:p w:rsidR="00EF625D" w:rsidRDefault="00EF625D" w:rsidP="00EF625D">
      <w:pPr>
        <w:pStyle w:val="a3"/>
        <w:rPr>
          <w:b/>
          <w:sz w:val="20"/>
        </w:rPr>
      </w:pPr>
    </w:p>
    <w:p w:rsidR="00EF625D" w:rsidRDefault="00EF625D" w:rsidP="00EF625D">
      <w:pPr>
        <w:pStyle w:val="a3"/>
        <w:rPr>
          <w:b/>
          <w:sz w:val="20"/>
        </w:rPr>
      </w:pPr>
    </w:p>
    <w:p w:rsidR="00EF625D" w:rsidRDefault="00EF625D" w:rsidP="00EF625D">
      <w:pPr>
        <w:pStyle w:val="a3"/>
        <w:spacing w:before="3"/>
        <w:rPr>
          <w:b/>
          <w:sz w:val="2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3896"/>
        <w:gridCol w:w="2168"/>
        <w:gridCol w:w="1966"/>
      </w:tblGrid>
      <w:tr w:rsidR="00EF625D" w:rsidTr="00F94407">
        <w:trPr>
          <w:trHeight w:val="834"/>
        </w:trPr>
        <w:tc>
          <w:tcPr>
            <w:tcW w:w="1543" w:type="dxa"/>
            <w:shd w:val="clear" w:color="auto" w:fill="DFDFDF"/>
          </w:tcPr>
          <w:p w:rsidR="00EF625D" w:rsidRDefault="00EF625D" w:rsidP="00F94407">
            <w:pPr>
              <w:pStyle w:val="TableParagraph"/>
              <w:spacing w:line="276" w:lineRule="auto"/>
              <w:ind w:left="107" w:right="159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редакции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896" w:type="dxa"/>
            <w:shd w:val="clear" w:color="auto" w:fill="DFDFDF"/>
          </w:tcPr>
          <w:p w:rsidR="00EF625D" w:rsidRDefault="00EF625D" w:rsidP="00F94407">
            <w:pPr>
              <w:pStyle w:val="TableParagraph"/>
              <w:spacing w:before="152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</w:t>
            </w:r>
            <w:proofErr w:type="spellEnd"/>
          </w:p>
        </w:tc>
        <w:tc>
          <w:tcPr>
            <w:tcW w:w="2168" w:type="dxa"/>
            <w:shd w:val="clear" w:color="auto" w:fill="DFDFDF"/>
          </w:tcPr>
          <w:p w:rsidR="00EF625D" w:rsidRDefault="00EF625D" w:rsidP="00F94407">
            <w:pPr>
              <w:pStyle w:val="TableParagraph"/>
              <w:spacing w:before="15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Автор</w:t>
            </w:r>
            <w:proofErr w:type="spellEnd"/>
          </w:p>
        </w:tc>
        <w:tc>
          <w:tcPr>
            <w:tcW w:w="1966" w:type="dxa"/>
            <w:shd w:val="clear" w:color="auto" w:fill="DFDFDF"/>
          </w:tcPr>
          <w:p w:rsidR="00EF625D" w:rsidRDefault="00EF625D" w:rsidP="00F94407">
            <w:pPr>
              <w:pStyle w:val="TableParagraph"/>
              <w:spacing w:line="276" w:lineRule="auto"/>
              <w:ind w:left="107" w:right="120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вступления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действие</w:t>
            </w:r>
            <w:proofErr w:type="spellEnd"/>
          </w:p>
        </w:tc>
      </w:tr>
      <w:tr w:rsidR="00EF625D" w:rsidTr="00F94407">
        <w:trPr>
          <w:trHeight w:val="515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5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5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5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6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7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5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  <w:tr w:rsidR="00EF625D" w:rsidTr="00F94407">
        <w:trPr>
          <w:trHeight w:val="518"/>
        </w:trPr>
        <w:tc>
          <w:tcPr>
            <w:tcW w:w="1543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3896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2168" w:type="dxa"/>
          </w:tcPr>
          <w:p w:rsidR="00EF625D" w:rsidRDefault="00EF625D" w:rsidP="00F94407">
            <w:pPr>
              <w:pStyle w:val="TableParagraph"/>
            </w:pPr>
          </w:p>
        </w:tc>
        <w:tc>
          <w:tcPr>
            <w:tcW w:w="1966" w:type="dxa"/>
          </w:tcPr>
          <w:p w:rsidR="00EF625D" w:rsidRDefault="00EF625D" w:rsidP="00F94407">
            <w:pPr>
              <w:pStyle w:val="TableParagraph"/>
            </w:pPr>
          </w:p>
        </w:tc>
      </w:tr>
    </w:tbl>
    <w:p w:rsidR="00EF625D" w:rsidRDefault="00EF625D" w:rsidP="00EF625D"/>
    <w:p w:rsidR="00CE384E" w:rsidRDefault="00CE384E"/>
    <w:sectPr w:rsidR="00CE384E">
      <w:pgSz w:w="11910" w:h="16840"/>
      <w:pgMar w:top="1040" w:right="620" w:bottom="1200" w:left="1480" w:header="0" w:footer="92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D5D" w:rsidRDefault="00EF62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5D5D" w:rsidRDefault="00EF625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4.4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uP6xA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" filled="f" stroked="f">
              <v:textbox inset="0,0,0,0">
                <w:txbxContent>
                  <w:p w:rsidR="00EA5D5D" w:rsidRDefault="00EF625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D5D" w:rsidRDefault="00EF62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5D5D" w:rsidRDefault="00EF625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1.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" filled="f" stroked="f">
              <v:textbox inset="0,0,0,0">
                <w:txbxContent>
                  <w:p w:rsidR="00EA5D5D" w:rsidRDefault="00EF625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D5D" w:rsidRDefault="00EF625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5D5D" w:rsidRDefault="00EF625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8.8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toxw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" filled="f" stroked="f">
              <v:textbox inset="0,0,0,0">
                <w:txbxContent>
                  <w:p w:rsidR="00EA5D5D" w:rsidRDefault="00EF625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E2669"/>
    <w:multiLevelType w:val="hybridMultilevel"/>
    <w:tmpl w:val="6698336E"/>
    <w:lvl w:ilvl="0" w:tplc="8532498E">
      <w:start w:val="1"/>
      <w:numFmt w:val="decimal"/>
      <w:lvlText w:val="%1."/>
      <w:lvlJc w:val="left"/>
      <w:pPr>
        <w:ind w:left="108" w:hanging="70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2A0F50">
      <w:numFmt w:val="bullet"/>
      <w:lvlText w:val="•"/>
      <w:lvlJc w:val="left"/>
      <w:pPr>
        <w:ind w:left="317" w:hanging="701"/>
      </w:pPr>
      <w:rPr>
        <w:rFonts w:hint="default"/>
        <w:lang w:val="ru-RU" w:eastAsia="en-US" w:bidi="ar-SA"/>
      </w:rPr>
    </w:lvl>
    <w:lvl w:ilvl="2" w:tplc="EC505146">
      <w:numFmt w:val="bullet"/>
      <w:lvlText w:val="•"/>
      <w:lvlJc w:val="left"/>
      <w:pPr>
        <w:ind w:left="535" w:hanging="701"/>
      </w:pPr>
      <w:rPr>
        <w:rFonts w:hint="default"/>
        <w:lang w:val="ru-RU" w:eastAsia="en-US" w:bidi="ar-SA"/>
      </w:rPr>
    </w:lvl>
    <w:lvl w:ilvl="3" w:tplc="72861256">
      <w:numFmt w:val="bullet"/>
      <w:lvlText w:val="•"/>
      <w:lvlJc w:val="left"/>
      <w:pPr>
        <w:ind w:left="752" w:hanging="701"/>
      </w:pPr>
      <w:rPr>
        <w:rFonts w:hint="default"/>
        <w:lang w:val="ru-RU" w:eastAsia="en-US" w:bidi="ar-SA"/>
      </w:rPr>
    </w:lvl>
    <w:lvl w:ilvl="4" w:tplc="B1B86BE8">
      <w:numFmt w:val="bullet"/>
      <w:lvlText w:val="•"/>
      <w:lvlJc w:val="left"/>
      <w:pPr>
        <w:ind w:left="970" w:hanging="701"/>
      </w:pPr>
      <w:rPr>
        <w:rFonts w:hint="default"/>
        <w:lang w:val="ru-RU" w:eastAsia="en-US" w:bidi="ar-SA"/>
      </w:rPr>
    </w:lvl>
    <w:lvl w:ilvl="5" w:tplc="073CFE8E">
      <w:numFmt w:val="bullet"/>
      <w:lvlText w:val="•"/>
      <w:lvlJc w:val="left"/>
      <w:pPr>
        <w:ind w:left="1187" w:hanging="701"/>
      </w:pPr>
      <w:rPr>
        <w:rFonts w:hint="default"/>
        <w:lang w:val="ru-RU" w:eastAsia="en-US" w:bidi="ar-SA"/>
      </w:rPr>
    </w:lvl>
    <w:lvl w:ilvl="6" w:tplc="4EDE2C96">
      <w:numFmt w:val="bullet"/>
      <w:lvlText w:val="•"/>
      <w:lvlJc w:val="left"/>
      <w:pPr>
        <w:ind w:left="1405" w:hanging="701"/>
      </w:pPr>
      <w:rPr>
        <w:rFonts w:hint="default"/>
        <w:lang w:val="ru-RU" w:eastAsia="en-US" w:bidi="ar-SA"/>
      </w:rPr>
    </w:lvl>
    <w:lvl w:ilvl="7" w:tplc="BB38D300">
      <w:numFmt w:val="bullet"/>
      <w:lvlText w:val="•"/>
      <w:lvlJc w:val="left"/>
      <w:pPr>
        <w:ind w:left="1622" w:hanging="701"/>
      </w:pPr>
      <w:rPr>
        <w:rFonts w:hint="default"/>
        <w:lang w:val="ru-RU" w:eastAsia="en-US" w:bidi="ar-SA"/>
      </w:rPr>
    </w:lvl>
    <w:lvl w:ilvl="8" w:tplc="3E860498">
      <w:numFmt w:val="bullet"/>
      <w:lvlText w:val="•"/>
      <w:lvlJc w:val="left"/>
      <w:pPr>
        <w:ind w:left="1840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1099772B"/>
    <w:multiLevelType w:val="hybridMultilevel"/>
    <w:tmpl w:val="161EFDD6"/>
    <w:lvl w:ilvl="0" w:tplc="C3588A68">
      <w:numFmt w:val="bullet"/>
      <w:lvlText w:val="-"/>
      <w:lvlJc w:val="left"/>
      <w:pPr>
        <w:ind w:left="82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90CE56">
      <w:numFmt w:val="bullet"/>
      <w:lvlText w:val=""/>
      <w:lvlJc w:val="left"/>
      <w:pPr>
        <w:ind w:left="17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9D0FC24">
      <w:numFmt w:val="bullet"/>
      <w:lvlText w:val="-"/>
      <w:lvlJc w:val="left"/>
      <w:pPr>
        <w:ind w:left="8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788E3C80">
      <w:numFmt w:val="bullet"/>
      <w:lvlText w:val="•"/>
      <w:lvlJc w:val="left"/>
      <w:pPr>
        <w:ind w:left="3770" w:hanging="142"/>
      </w:pPr>
      <w:rPr>
        <w:rFonts w:hint="default"/>
        <w:lang w:val="ru-RU" w:eastAsia="en-US" w:bidi="ar-SA"/>
      </w:rPr>
    </w:lvl>
    <w:lvl w:ilvl="4" w:tplc="4F24826E">
      <w:numFmt w:val="bullet"/>
      <w:lvlText w:val="•"/>
      <w:lvlJc w:val="left"/>
      <w:pPr>
        <w:ind w:left="4775" w:hanging="142"/>
      </w:pPr>
      <w:rPr>
        <w:rFonts w:hint="default"/>
        <w:lang w:val="ru-RU" w:eastAsia="en-US" w:bidi="ar-SA"/>
      </w:rPr>
    </w:lvl>
    <w:lvl w:ilvl="5" w:tplc="1DAEE88E">
      <w:numFmt w:val="bullet"/>
      <w:lvlText w:val="•"/>
      <w:lvlJc w:val="left"/>
      <w:pPr>
        <w:ind w:left="5780" w:hanging="142"/>
      </w:pPr>
      <w:rPr>
        <w:rFonts w:hint="default"/>
        <w:lang w:val="ru-RU" w:eastAsia="en-US" w:bidi="ar-SA"/>
      </w:rPr>
    </w:lvl>
    <w:lvl w:ilvl="6" w:tplc="21121764">
      <w:numFmt w:val="bullet"/>
      <w:lvlText w:val="•"/>
      <w:lvlJc w:val="left"/>
      <w:pPr>
        <w:ind w:left="6785" w:hanging="142"/>
      </w:pPr>
      <w:rPr>
        <w:rFonts w:hint="default"/>
        <w:lang w:val="ru-RU" w:eastAsia="en-US" w:bidi="ar-SA"/>
      </w:rPr>
    </w:lvl>
    <w:lvl w:ilvl="7" w:tplc="99189A74">
      <w:numFmt w:val="bullet"/>
      <w:lvlText w:val="•"/>
      <w:lvlJc w:val="left"/>
      <w:pPr>
        <w:ind w:left="7790" w:hanging="142"/>
      </w:pPr>
      <w:rPr>
        <w:rFonts w:hint="default"/>
        <w:lang w:val="ru-RU" w:eastAsia="en-US" w:bidi="ar-SA"/>
      </w:rPr>
    </w:lvl>
    <w:lvl w:ilvl="8" w:tplc="04D23348">
      <w:numFmt w:val="bullet"/>
      <w:lvlText w:val="•"/>
      <w:lvlJc w:val="left"/>
      <w:pPr>
        <w:ind w:left="8796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21AE5369"/>
    <w:multiLevelType w:val="hybridMultilevel"/>
    <w:tmpl w:val="46C45C48"/>
    <w:lvl w:ilvl="0" w:tplc="A6A0B318">
      <w:numFmt w:val="bullet"/>
      <w:lvlText w:val=""/>
      <w:lvlJc w:val="left"/>
      <w:pPr>
        <w:ind w:left="154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9E84A86">
      <w:numFmt w:val="bullet"/>
      <w:lvlText w:val="•"/>
      <w:lvlJc w:val="left"/>
      <w:pPr>
        <w:ind w:left="2466" w:hanging="360"/>
      </w:pPr>
      <w:rPr>
        <w:rFonts w:hint="default"/>
        <w:lang w:val="ru-RU" w:eastAsia="en-US" w:bidi="ar-SA"/>
      </w:rPr>
    </w:lvl>
    <w:lvl w:ilvl="2" w:tplc="4844B216">
      <w:numFmt w:val="bullet"/>
      <w:lvlText w:val="•"/>
      <w:lvlJc w:val="left"/>
      <w:pPr>
        <w:ind w:left="3393" w:hanging="360"/>
      </w:pPr>
      <w:rPr>
        <w:rFonts w:hint="default"/>
        <w:lang w:val="ru-RU" w:eastAsia="en-US" w:bidi="ar-SA"/>
      </w:rPr>
    </w:lvl>
    <w:lvl w:ilvl="3" w:tplc="AA1A3854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4" w:tplc="53F698FE">
      <w:numFmt w:val="bullet"/>
      <w:lvlText w:val="•"/>
      <w:lvlJc w:val="left"/>
      <w:pPr>
        <w:ind w:left="5246" w:hanging="360"/>
      </w:pPr>
      <w:rPr>
        <w:rFonts w:hint="default"/>
        <w:lang w:val="ru-RU" w:eastAsia="en-US" w:bidi="ar-SA"/>
      </w:rPr>
    </w:lvl>
    <w:lvl w:ilvl="5" w:tplc="E4645330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6" w:tplc="D8828CAE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7" w:tplc="91086906">
      <w:numFmt w:val="bullet"/>
      <w:lvlText w:val="•"/>
      <w:lvlJc w:val="left"/>
      <w:pPr>
        <w:ind w:left="8026" w:hanging="360"/>
      </w:pPr>
      <w:rPr>
        <w:rFonts w:hint="default"/>
        <w:lang w:val="ru-RU" w:eastAsia="en-US" w:bidi="ar-SA"/>
      </w:rPr>
    </w:lvl>
    <w:lvl w:ilvl="8" w:tplc="9F04EED6">
      <w:numFmt w:val="bullet"/>
      <w:lvlText w:val="•"/>
      <w:lvlJc w:val="left"/>
      <w:pPr>
        <w:ind w:left="895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6A12573"/>
    <w:multiLevelType w:val="hybridMultilevel"/>
    <w:tmpl w:val="D6366506"/>
    <w:lvl w:ilvl="0" w:tplc="FE62B45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024CFA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2" w:tplc="97062D54">
      <w:numFmt w:val="bullet"/>
      <w:lvlText w:val="•"/>
      <w:lvlJc w:val="left"/>
      <w:pPr>
        <w:ind w:left="3649" w:hanging="240"/>
      </w:pPr>
      <w:rPr>
        <w:rFonts w:hint="default"/>
        <w:lang w:val="ru-RU" w:eastAsia="en-US" w:bidi="ar-SA"/>
      </w:rPr>
    </w:lvl>
    <w:lvl w:ilvl="3" w:tplc="6880569E">
      <w:numFmt w:val="bullet"/>
      <w:lvlText w:val="•"/>
      <w:lvlJc w:val="left"/>
      <w:pPr>
        <w:ind w:left="4419" w:hanging="240"/>
      </w:pPr>
      <w:rPr>
        <w:rFonts w:hint="default"/>
        <w:lang w:val="ru-RU" w:eastAsia="en-US" w:bidi="ar-SA"/>
      </w:rPr>
    </w:lvl>
    <w:lvl w:ilvl="4" w:tplc="41DAD33C">
      <w:numFmt w:val="bullet"/>
      <w:lvlText w:val="•"/>
      <w:lvlJc w:val="left"/>
      <w:pPr>
        <w:ind w:left="5188" w:hanging="240"/>
      </w:pPr>
      <w:rPr>
        <w:rFonts w:hint="default"/>
        <w:lang w:val="ru-RU" w:eastAsia="en-US" w:bidi="ar-SA"/>
      </w:rPr>
    </w:lvl>
    <w:lvl w:ilvl="5" w:tplc="2FB493BC">
      <w:numFmt w:val="bullet"/>
      <w:lvlText w:val="•"/>
      <w:lvlJc w:val="left"/>
      <w:pPr>
        <w:ind w:left="5958" w:hanging="240"/>
      </w:pPr>
      <w:rPr>
        <w:rFonts w:hint="default"/>
        <w:lang w:val="ru-RU" w:eastAsia="en-US" w:bidi="ar-SA"/>
      </w:rPr>
    </w:lvl>
    <w:lvl w:ilvl="6" w:tplc="F7E46DC2">
      <w:numFmt w:val="bullet"/>
      <w:lvlText w:val="•"/>
      <w:lvlJc w:val="left"/>
      <w:pPr>
        <w:ind w:left="6728" w:hanging="240"/>
      </w:pPr>
      <w:rPr>
        <w:rFonts w:hint="default"/>
        <w:lang w:val="ru-RU" w:eastAsia="en-US" w:bidi="ar-SA"/>
      </w:rPr>
    </w:lvl>
    <w:lvl w:ilvl="7" w:tplc="1172924C">
      <w:numFmt w:val="bullet"/>
      <w:lvlText w:val="•"/>
      <w:lvlJc w:val="left"/>
      <w:pPr>
        <w:ind w:left="7497" w:hanging="240"/>
      </w:pPr>
      <w:rPr>
        <w:rFonts w:hint="default"/>
        <w:lang w:val="ru-RU" w:eastAsia="en-US" w:bidi="ar-SA"/>
      </w:rPr>
    </w:lvl>
    <w:lvl w:ilvl="8" w:tplc="E5A691D0">
      <w:numFmt w:val="bullet"/>
      <w:lvlText w:val="•"/>
      <w:lvlJc w:val="left"/>
      <w:pPr>
        <w:ind w:left="826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38C11449"/>
    <w:multiLevelType w:val="hybridMultilevel"/>
    <w:tmpl w:val="C0226962"/>
    <w:lvl w:ilvl="0" w:tplc="52BEC66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8153C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F3C8EB46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8E04DB9E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B5A4F31A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BD8053A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5382050A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AB4E5F1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3EA0F7B0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4912EDB"/>
    <w:multiLevelType w:val="hybridMultilevel"/>
    <w:tmpl w:val="83A6038E"/>
    <w:lvl w:ilvl="0" w:tplc="B12A4E9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5471E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A4561FBA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959063E6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042A1EC0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260C1404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246CCA06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F14202E2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170C9B18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80655BC"/>
    <w:multiLevelType w:val="hybridMultilevel"/>
    <w:tmpl w:val="BB1CA07C"/>
    <w:lvl w:ilvl="0" w:tplc="29307F90">
      <w:start w:val="1"/>
      <w:numFmt w:val="decimal"/>
      <w:lvlText w:val="%1."/>
      <w:lvlJc w:val="left"/>
      <w:pPr>
        <w:ind w:left="107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FA8360">
      <w:numFmt w:val="bullet"/>
      <w:lvlText w:val="•"/>
      <w:lvlJc w:val="left"/>
      <w:pPr>
        <w:ind w:left="364" w:hanging="730"/>
      </w:pPr>
      <w:rPr>
        <w:rFonts w:hint="default"/>
        <w:lang w:val="ru-RU" w:eastAsia="en-US" w:bidi="ar-SA"/>
      </w:rPr>
    </w:lvl>
    <w:lvl w:ilvl="2" w:tplc="64102FE4">
      <w:numFmt w:val="bullet"/>
      <w:lvlText w:val="•"/>
      <w:lvlJc w:val="left"/>
      <w:pPr>
        <w:ind w:left="629" w:hanging="730"/>
      </w:pPr>
      <w:rPr>
        <w:rFonts w:hint="default"/>
        <w:lang w:val="ru-RU" w:eastAsia="en-US" w:bidi="ar-SA"/>
      </w:rPr>
    </w:lvl>
    <w:lvl w:ilvl="3" w:tplc="B434B10A">
      <w:numFmt w:val="bullet"/>
      <w:lvlText w:val="•"/>
      <w:lvlJc w:val="left"/>
      <w:pPr>
        <w:ind w:left="894" w:hanging="730"/>
      </w:pPr>
      <w:rPr>
        <w:rFonts w:hint="default"/>
        <w:lang w:val="ru-RU" w:eastAsia="en-US" w:bidi="ar-SA"/>
      </w:rPr>
    </w:lvl>
    <w:lvl w:ilvl="4" w:tplc="3D50B8BA">
      <w:numFmt w:val="bullet"/>
      <w:lvlText w:val="•"/>
      <w:lvlJc w:val="left"/>
      <w:pPr>
        <w:ind w:left="1159" w:hanging="730"/>
      </w:pPr>
      <w:rPr>
        <w:rFonts w:hint="default"/>
        <w:lang w:val="ru-RU" w:eastAsia="en-US" w:bidi="ar-SA"/>
      </w:rPr>
    </w:lvl>
    <w:lvl w:ilvl="5" w:tplc="5882FF02">
      <w:numFmt w:val="bullet"/>
      <w:lvlText w:val="•"/>
      <w:lvlJc w:val="left"/>
      <w:pPr>
        <w:ind w:left="1424" w:hanging="730"/>
      </w:pPr>
      <w:rPr>
        <w:rFonts w:hint="default"/>
        <w:lang w:val="ru-RU" w:eastAsia="en-US" w:bidi="ar-SA"/>
      </w:rPr>
    </w:lvl>
    <w:lvl w:ilvl="6" w:tplc="B1CA0002">
      <w:numFmt w:val="bullet"/>
      <w:lvlText w:val="•"/>
      <w:lvlJc w:val="left"/>
      <w:pPr>
        <w:ind w:left="1688" w:hanging="730"/>
      </w:pPr>
      <w:rPr>
        <w:rFonts w:hint="default"/>
        <w:lang w:val="ru-RU" w:eastAsia="en-US" w:bidi="ar-SA"/>
      </w:rPr>
    </w:lvl>
    <w:lvl w:ilvl="7" w:tplc="8556AFF8">
      <w:numFmt w:val="bullet"/>
      <w:lvlText w:val="•"/>
      <w:lvlJc w:val="left"/>
      <w:pPr>
        <w:ind w:left="1953" w:hanging="730"/>
      </w:pPr>
      <w:rPr>
        <w:rFonts w:hint="default"/>
        <w:lang w:val="ru-RU" w:eastAsia="en-US" w:bidi="ar-SA"/>
      </w:rPr>
    </w:lvl>
    <w:lvl w:ilvl="8" w:tplc="7004A8E4">
      <w:numFmt w:val="bullet"/>
      <w:lvlText w:val="•"/>
      <w:lvlJc w:val="left"/>
      <w:pPr>
        <w:ind w:left="2218" w:hanging="730"/>
      </w:pPr>
      <w:rPr>
        <w:rFonts w:hint="default"/>
        <w:lang w:val="ru-RU" w:eastAsia="en-US" w:bidi="ar-SA"/>
      </w:rPr>
    </w:lvl>
  </w:abstractNum>
  <w:abstractNum w:abstractNumId="7" w15:restartNumberingAfterBreak="0">
    <w:nsid w:val="4869331A"/>
    <w:multiLevelType w:val="hybridMultilevel"/>
    <w:tmpl w:val="570E3B30"/>
    <w:lvl w:ilvl="0" w:tplc="F9D04F7A">
      <w:start w:val="1"/>
      <w:numFmt w:val="decimal"/>
      <w:lvlText w:val="%1."/>
      <w:lvlJc w:val="left"/>
      <w:pPr>
        <w:ind w:left="107" w:hanging="6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269BC0">
      <w:numFmt w:val="bullet"/>
      <w:lvlText w:val="•"/>
      <w:lvlJc w:val="left"/>
      <w:pPr>
        <w:ind w:left="298" w:hanging="605"/>
      </w:pPr>
      <w:rPr>
        <w:rFonts w:hint="default"/>
        <w:lang w:val="ru-RU" w:eastAsia="en-US" w:bidi="ar-SA"/>
      </w:rPr>
    </w:lvl>
    <w:lvl w:ilvl="2" w:tplc="9E9A0830">
      <w:numFmt w:val="bullet"/>
      <w:lvlText w:val="•"/>
      <w:lvlJc w:val="left"/>
      <w:pPr>
        <w:ind w:left="496" w:hanging="605"/>
      </w:pPr>
      <w:rPr>
        <w:rFonts w:hint="default"/>
        <w:lang w:val="ru-RU" w:eastAsia="en-US" w:bidi="ar-SA"/>
      </w:rPr>
    </w:lvl>
    <w:lvl w:ilvl="3" w:tplc="5FACA1C8">
      <w:numFmt w:val="bullet"/>
      <w:lvlText w:val="•"/>
      <w:lvlJc w:val="left"/>
      <w:pPr>
        <w:ind w:left="694" w:hanging="605"/>
      </w:pPr>
      <w:rPr>
        <w:rFonts w:hint="default"/>
        <w:lang w:val="ru-RU" w:eastAsia="en-US" w:bidi="ar-SA"/>
      </w:rPr>
    </w:lvl>
    <w:lvl w:ilvl="4" w:tplc="DEA28F42">
      <w:numFmt w:val="bullet"/>
      <w:lvlText w:val="•"/>
      <w:lvlJc w:val="left"/>
      <w:pPr>
        <w:ind w:left="893" w:hanging="605"/>
      </w:pPr>
      <w:rPr>
        <w:rFonts w:hint="default"/>
        <w:lang w:val="ru-RU" w:eastAsia="en-US" w:bidi="ar-SA"/>
      </w:rPr>
    </w:lvl>
    <w:lvl w:ilvl="5" w:tplc="6C9408B2">
      <w:numFmt w:val="bullet"/>
      <w:lvlText w:val="•"/>
      <w:lvlJc w:val="left"/>
      <w:pPr>
        <w:ind w:left="1091" w:hanging="605"/>
      </w:pPr>
      <w:rPr>
        <w:rFonts w:hint="default"/>
        <w:lang w:val="ru-RU" w:eastAsia="en-US" w:bidi="ar-SA"/>
      </w:rPr>
    </w:lvl>
    <w:lvl w:ilvl="6" w:tplc="D92E3D2C">
      <w:numFmt w:val="bullet"/>
      <w:lvlText w:val="•"/>
      <w:lvlJc w:val="left"/>
      <w:pPr>
        <w:ind w:left="1289" w:hanging="605"/>
      </w:pPr>
      <w:rPr>
        <w:rFonts w:hint="default"/>
        <w:lang w:val="ru-RU" w:eastAsia="en-US" w:bidi="ar-SA"/>
      </w:rPr>
    </w:lvl>
    <w:lvl w:ilvl="7" w:tplc="29D0702C">
      <w:numFmt w:val="bullet"/>
      <w:lvlText w:val="•"/>
      <w:lvlJc w:val="left"/>
      <w:pPr>
        <w:ind w:left="1488" w:hanging="605"/>
      </w:pPr>
      <w:rPr>
        <w:rFonts w:hint="default"/>
        <w:lang w:val="ru-RU" w:eastAsia="en-US" w:bidi="ar-SA"/>
      </w:rPr>
    </w:lvl>
    <w:lvl w:ilvl="8" w:tplc="BACCD978">
      <w:numFmt w:val="bullet"/>
      <w:lvlText w:val="•"/>
      <w:lvlJc w:val="left"/>
      <w:pPr>
        <w:ind w:left="1686" w:hanging="605"/>
      </w:pPr>
      <w:rPr>
        <w:rFonts w:hint="default"/>
        <w:lang w:val="ru-RU" w:eastAsia="en-US" w:bidi="ar-SA"/>
      </w:rPr>
    </w:lvl>
  </w:abstractNum>
  <w:abstractNum w:abstractNumId="8" w15:restartNumberingAfterBreak="0">
    <w:nsid w:val="49795ED7"/>
    <w:multiLevelType w:val="hybridMultilevel"/>
    <w:tmpl w:val="37261BE6"/>
    <w:lvl w:ilvl="0" w:tplc="A006708E">
      <w:start w:val="1"/>
      <w:numFmt w:val="decimal"/>
      <w:lvlText w:val="%1."/>
      <w:lvlJc w:val="left"/>
      <w:pPr>
        <w:ind w:left="105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980C34">
      <w:numFmt w:val="bullet"/>
      <w:lvlText w:val="•"/>
      <w:lvlJc w:val="left"/>
      <w:pPr>
        <w:ind w:left="332" w:hanging="269"/>
      </w:pPr>
      <w:rPr>
        <w:rFonts w:hint="default"/>
        <w:lang w:val="ru-RU" w:eastAsia="en-US" w:bidi="ar-SA"/>
      </w:rPr>
    </w:lvl>
    <w:lvl w:ilvl="2" w:tplc="9D266942">
      <w:numFmt w:val="bullet"/>
      <w:lvlText w:val="•"/>
      <w:lvlJc w:val="left"/>
      <w:pPr>
        <w:ind w:left="565" w:hanging="269"/>
      </w:pPr>
      <w:rPr>
        <w:rFonts w:hint="default"/>
        <w:lang w:val="ru-RU" w:eastAsia="en-US" w:bidi="ar-SA"/>
      </w:rPr>
    </w:lvl>
    <w:lvl w:ilvl="3" w:tplc="97D41BD0">
      <w:numFmt w:val="bullet"/>
      <w:lvlText w:val="•"/>
      <w:lvlJc w:val="left"/>
      <w:pPr>
        <w:ind w:left="798" w:hanging="269"/>
      </w:pPr>
      <w:rPr>
        <w:rFonts w:hint="default"/>
        <w:lang w:val="ru-RU" w:eastAsia="en-US" w:bidi="ar-SA"/>
      </w:rPr>
    </w:lvl>
    <w:lvl w:ilvl="4" w:tplc="5FB4FB66">
      <w:numFmt w:val="bullet"/>
      <w:lvlText w:val="•"/>
      <w:lvlJc w:val="left"/>
      <w:pPr>
        <w:ind w:left="1030" w:hanging="269"/>
      </w:pPr>
      <w:rPr>
        <w:rFonts w:hint="default"/>
        <w:lang w:val="ru-RU" w:eastAsia="en-US" w:bidi="ar-SA"/>
      </w:rPr>
    </w:lvl>
    <w:lvl w:ilvl="5" w:tplc="1804D3BE">
      <w:numFmt w:val="bullet"/>
      <w:lvlText w:val="•"/>
      <w:lvlJc w:val="left"/>
      <w:pPr>
        <w:ind w:left="1263" w:hanging="269"/>
      </w:pPr>
      <w:rPr>
        <w:rFonts w:hint="default"/>
        <w:lang w:val="ru-RU" w:eastAsia="en-US" w:bidi="ar-SA"/>
      </w:rPr>
    </w:lvl>
    <w:lvl w:ilvl="6" w:tplc="A5B48D24">
      <w:numFmt w:val="bullet"/>
      <w:lvlText w:val="•"/>
      <w:lvlJc w:val="left"/>
      <w:pPr>
        <w:ind w:left="1496" w:hanging="269"/>
      </w:pPr>
      <w:rPr>
        <w:rFonts w:hint="default"/>
        <w:lang w:val="ru-RU" w:eastAsia="en-US" w:bidi="ar-SA"/>
      </w:rPr>
    </w:lvl>
    <w:lvl w:ilvl="7" w:tplc="3852336E">
      <w:numFmt w:val="bullet"/>
      <w:lvlText w:val="•"/>
      <w:lvlJc w:val="left"/>
      <w:pPr>
        <w:ind w:left="1728" w:hanging="269"/>
      </w:pPr>
      <w:rPr>
        <w:rFonts w:hint="default"/>
        <w:lang w:val="ru-RU" w:eastAsia="en-US" w:bidi="ar-SA"/>
      </w:rPr>
    </w:lvl>
    <w:lvl w:ilvl="8" w:tplc="68AC1580">
      <w:numFmt w:val="bullet"/>
      <w:lvlText w:val="•"/>
      <w:lvlJc w:val="left"/>
      <w:pPr>
        <w:ind w:left="1961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4A3630F7"/>
    <w:multiLevelType w:val="hybridMultilevel"/>
    <w:tmpl w:val="491898BE"/>
    <w:lvl w:ilvl="0" w:tplc="4C1E8968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EEDB1E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9052312A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9572B140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6F84BBB4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5916FC1E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9C4A713A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2FE0FEFA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5B4AB558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4CE25251"/>
    <w:multiLevelType w:val="hybridMultilevel"/>
    <w:tmpl w:val="461C2F10"/>
    <w:lvl w:ilvl="0" w:tplc="D0EC7350">
      <w:start w:val="1"/>
      <w:numFmt w:val="decimal"/>
      <w:lvlText w:val="%1.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DEFB2A">
      <w:start w:val="1"/>
      <w:numFmt w:val="decimal"/>
      <w:lvlText w:val="%2."/>
      <w:lvlJc w:val="left"/>
      <w:pPr>
        <w:ind w:left="177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F749D62">
      <w:numFmt w:val="bullet"/>
      <w:lvlText w:val="•"/>
      <w:lvlJc w:val="left"/>
      <w:pPr>
        <w:ind w:left="2782" w:hanging="240"/>
      </w:pPr>
      <w:rPr>
        <w:rFonts w:hint="default"/>
        <w:lang w:val="ru-RU" w:eastAsia="en-US" w:bidi="ar-SA"/>
      </w:rPr>
    </w:lvl>
    <w:lvl w:ilvl="3" w:tplc="4FBC684A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4" w:tplc="4F640AEA">
      <w:numFmt w:val="bullet"/>
      <w:lvlText w:val="•"/>
      <w:lvlJc w:val="left"/>
      <w:pPr>
        <w:ind w:left="4788" w:hanging="240"/>
      </w:pPr>
      <w:rPr>
        <w:rFonts w:hint="default"/>
        <w:lang w:val="ru-RU" w:eastAsia="en-US" w:bidi="ar-SA"/>
      </w:rPr>
    </w:lvl>
    <w:lvl w:ilvl="5" w:tplc="2A986A9A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6" w:tplc="03648AEC">
      <w:numFmt w:val="bullet"/>
      <w:lvlText w:val="•"/>
      <w:lvlJc w:val="left"/>
      <w:pPr>
        <w:ind w:left="6794" w:hanging="240"/>
      </w:pPr>
      <w:rPr>
        <w:rFonts w:hint="default"/>
        <w:lang w:val="ru-RU" w:eastAsia="en-US" w:bidi="ar-SA"/>
      </w:rPr>
    </w:lvl>
    <w:lvl w:ilvl="7" w:tplc="1A9E81C2">
      <w:numFmt w:val="bullet"/>
      <w:lvlText w:val="•"/>
      <w:lvlJc w:val="left"/>
      <w:pPr>
        <w:ind w:left="7797" w:hanging="240"/>
      </w:pPr>
      <w:rPr>
        <w:rFonts w:hint="default"/>
        <w:lang w:val="ru-RU" w:eastAsia="en-US" w:bidi="ar-SA"/>
      </w:rPr>
    </w:lvl>
    <w:lvl w:ilvl="8" w:tplc="84E4BAFA">
      <w:numFmt w:val="bullet"/>
      <w:lvlText w:val="•"/>
      <w:lvlJc w:val="left"/>
      <w:pPr>
        <w:ind w:left="880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4F897D46"/>
    <w:multiLevelType w:val="hybridMultilevel"/>
    <w:tmpl w:val="84A05F2A"/>
    <w:lvl w:ilvl="0" w:tplc="398639F2">
      <w:start w:val="1"/>
      <w:numFmt w:val="decimal"/>
      <w:lvlText w:val="%1.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25A56">
      <w:numFmt w:val="bullet"/>
      <w:lvlText w:val="•"/>
      <w:lvlJc w:val="left"/>
      <w:pPr>
        <w:ind w:left="1178" w:hanging="250"/>
      </w:pPr>
      <w:rPr>
        <w:rFonts w:hint="default"/>
        <w:lang w:val="ru-RU" w:eastAsia="en-US" w:bidi="ar-SA"/>
      </w:rPr>
    </w:lvl>
    <w:lvl w:ilvl="2" w:tplc="1884EAA0">
      <w:numFmt w:val="bullet"/>
      <w:lvlText w:val="•"/>
      <w:lvlJc w:val="left"/>
      <w:pPr>
        <w:ind w:left="2137" w:hanging="250"/>
      </w:pPr>
      <w:rPr>
        <w:rFonts w:hint="default"/>
        <w:lang w:val="ru-RU" w:eastAsia="en-US" w:bidi="ar-SA"/>
      </w:rPr>
    </w:lvl>
    <w:lvl w:ilvl="3" w:tplc="9F6C9656">
      <w:numFmt w:val="bullet"/>
      <w:lvlText w:val="•"/>
      <w:lvlJc w:val="left"/>
      <w:pPr>
        <w:ind w:left="3095" w:hanging="250"/>
      </w:pPr>
      <w:rPr>
        <w:rFonts w:hint="default"/>
        <w:lang w:val="ru-RU" w:eastAsia="en-US" w:bidi="ar-SA"/>
      </w:rPr>
    </w:lvl>
    <w:lvl w:ilvl="4" w:tplc="E62601FC">
      <w:numFmt w:val="bullet"/>
      <w:lvlText w:val="•"/>
      <w:lvlJc w:val="left"/>
      <w:pPr>
        <w:ind w:left="4054" w:hanging="250"/>
      </w:pPr>
      <w:rPr>
        <w:rFonts w:hint="default"/>
        <w:lang w:val="ru-RU" w:eastAsia="en-US" w:bidi="ar-SA"/>
      </w:rPr>
    </w:lvl>
    <w:lvl w:ilvl="5" w:tplc="A134F7F4">
      <w:numFmt w:val="bullet"/>
      <w:lvlText w:val="•"/>
      <w:lvlJc w:val="left"/>
      <w:pPr>
        <w:ind w:left="5013" w:hanging="250"/>
      </w:pPr>
      <w:rPr>
        <w:rFonts w:hint="default"/>
        <w:lang w:val="ru-RU" w:eastAsia="en-US" w:bidi="ar-SA"/>
      </w:rPr>
    </w:lvl>
    <w:lvl w:ilvl="6" w:tplc="1706AA08">
      <w:numFmt w:val="bullet"/>
      <w:lvlText w:val="•"/>
      <w:lvlJc w:val="left"/>
      <w:pPr>
        <w:ind w:left="5971" w:hanging="250"/>
      </w:pPr>
      <w:rPr>
        <w:rFonts w:hint="default"/>
        <w:lang w:val="ru-RU" w:eastAsia="en-US" w:bidi="ar-SA"/>
      </w:rPr>
    </w:lvl>
    <w:lvl w:ilvl="7" w:tplc="79D8C4EE">
      <w:numFmt w:val="bullet"/>
      <w:lvlText w:val="•"/>
      <w:lvlJc w:val="left"/>
      <w:pPr>
        <w:ind w:left="6930" w:hanging="250"/>
      </w:pPr>
      <w:rPr>
        <w:rFonts w:hint="default"/>
        <w:lang w:val="ru-RU" w:eastAsia="en-US" w:bidi="ar-SA"/>
      </w:rPr>
    </w:lvl>
    <w:lvl w:ilvl="8" w:tplc="585C2F2A">
      <w:numFmt w:val="bullet"/>
      <w:lvlText w:val="•"/>
      <w:lvlJc w:val="left"/>
      <w:pPr>
        <w:ind w:left="7889" w:hanging="250"/>
      </w:pPr>
      <w:rPr>
        <w:rFonts w:hint="default"/>
        <w:lang w:val="ru-RU" w:eastAsia="en-US" w:bidi="ar-SA"/>
      </w:rPr>
    </w:lvl>
  </w:abstractNum>
  <w:abstractNum w:abstractNumId="12" w15:restartNumberingAfterBreak="0">
    <w:nsid w:val="5F3A0D8A"/>
    <w:multiLevelType w:val="hybridMultilevel"/>
    <w:tmpl w:val="18D63752"/>
    <w:lvl w:ilvl="0" w:tplc="D1BCB838">
      <w:numFmt w:val="bullet"/>
      <w:lvlText w:val=""/>
      <w:lvlJc w:val="left"/>
      <w:pPr>
        <w:ind w:left="154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612CACA">
      <w:numFmt w:val="bullet"/>
      <w:lvlText w:val="o"/>
      <w:lvlJc w:val="left"/>
      <w:pPr>
        <w:ind w:left="226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4C6AD3D2">
      <w:numFmt w:val="bullet"/>
      <w:lvlText w:val="•"/>
      <w:lvlJc w:val="left"/>
      <w:pPr>
        <w:ind w:left="3209" w:hanging="360"/>
      </w:pPr>
      <w:rPr>
        <w:rFonts w:hint="default"/>
        <w:lang w:val="ru-RU" w:eastAsia="en-US" w:bidi="ar-SA"/>
      </w:rPr>
    </w:lvl>
    <w:lvl w:ilvl="3" w:tplc="C8B43AA6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  <w:lvl w:ilvl="4" w:tplc="4A448D5A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5" w:tplc="40BA9E1E">
      <w:numFmt w:val="bullet"/>
      <w:lvlText w:val="•"/>
      <w:lvlJc w:val="left"/>
      <w:pPr>
        <w:ind w:left="6058" w:hanging="360"/>
      </w:pPr>
      <w:rPr>
        <w:rFonts w:hint="default"/>
        <w:lang w:val="ru-RU" w:eastAsia="en-US" w:bidi="ar-SA"/>
      </w:rPr>
    </w:lvl>
    <w:lvl w:ilvl="6" w:tplc="62F6E446">
      <w:numFmt w:val="bullet"/>
      <w:lvlText w:val="•"/>
      <w:lvlJc w:val="left"/>
      <w:pPr>
        <w:ind w:left="7008" w:hanging="360"/>
      </w:pPr>
      <w:rPr>
        <w:rFonts w:hint="default"/>
        <w:lang w:val="ru-RU" w:eastAsia="en-US" w:bidi="ar-SA"/>
      </w:rPr>
    </w:lvl>
    <w:lvl w:ilvl="7" w:tplc="E66E9FA2">
      <w:numFmt w:val="bullet"/>
      <w:lvlText w:val="•"/>
      <w:lvlJc w:val="left"/>
      <w:pPr>
        <w:ind w:left="7957" w:hanging="360"/>
      </w:pPr>
      <w:rPr>
        <w:rFonts w:hint="default"/>
        <w:lang w:val="ru-RU" w:eastAsia="en-US" w:bidi="ar-SA"/>
      </w:rPr>
    </w:lvl>
    <w:lvl w:ilvl="8" w:tplc="B6B6EDE6">
      <w:numFmt w:val="bullet"/>
      <w:lvlText w:val="•"/>
      <w:lvlJc w:val="left"/>
      <w:pPr>
        <w:ind w:left="890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6B7F3657"/>
    <w:multiLevelType w:val="hybridMultilevel"/>
    <w:tmpl w:val="ECF4D0D8"/>
    <w:lvl w:ilvl="0" w:tplc="AECEB2C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F42462">
      <w:start w:val="1"/>
      <w:numFmt w:val="decimal"/>
      <w:lvlText w:val="%2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04E8494">
      <w:numFmt w:val="bullet"/>
      <w:lvlText w:val="•"/>
      <w:lvlJc w:val="left"/>
      <w:pPr>
        <w:ind w:left="2245" w:hanging="360"/>
      </w:pPr>
      <w:rPr>
        <w:rFonts w:hint="default"/>
        <w:lang w:val="ru-RU" w:eastAsia="en-US" w:bidi="ar-SA"/>
      </w:rPr>
    </w:lvl>
    <w:lvl w:ilvl="3" w:tplc="85664218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4" w:tplc="FE70D3EE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5" w:tplc="F1F4D300">
      <w:numFmt w:val="bullet"/>
      <w:lvlText w:val="•"/>
      <w:lvlJc w:val="left"/>
      <w:pPr>
        <w:ind w:left="5080" w:hanging="360"/>
      </w:pPr>
      <w:rPr>
        <w:rFonts w:hint="default"/>
        <w:lang w:val="ru-RU" w:eastAsia="en-US" w:bidi="ar-SA"/>
      </w:rPr>
    </w:lvl>
    <w:lvl w:ilvl="6" w:tplc="3502EBF6">
      <w:numFmt w:val="bullet"/>
      <w:lvlText w:val="•"/>
      <w:lvlJc w:val="left"/>
      <w:pPr>
        <w:ind w:left="6025" w:hanging="360"/>
      </w:pPr>
      <w:rPr>
        <w:rFonts w:hint="default"/>
        <w:lang w:val="ru-RU" w:eastAsia="en-US" w:bidi="ar-SA"/>
      </w:rPr>
    </w:lvl>
    <w:lvl w:ilvl="7" w:tplc="D7043A30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A0D0EDC6">
      <w:numFmt w:val="bullet"/>
      <w:lvlText w:val="•"/>
      <w:lvlJc w:val="left"/>
      <w:pPr>
        <w:ind w:left="7916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7"/>
  </w:num>
  <w:num w:numId="9">
    <w:abstractNumId w:val="6"/>
  </w:num>
  <w:num w:numId="10">
    <w:abstractNumId w:val="11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43"/>
    <w:rsid w:val="00C34543"/>
    <w:rsid w:val="00CE384E"/>
    <w:rsid w:val="00E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2263A"/>
  <w15:chartTrackingRefBased/>
  <w15:docId w15:val="{6FDF8515-1131-4D6C-A616-3078151F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F62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F625D"/>
    <w:pPr>
      <w:ind w:left="153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F625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F625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F625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F625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F625D"/>
    <w:pPr>
      <w:ind w:left="1542" w:hanging="361"/>
    </w:pPr>
  </w:style>
  <w:style w:type="paragraph" w:customStyle="1" w:styleId="TableParagraph">
    <w:name w:val="Table Paragraph"/>
    <w:basedOn w:val="a"/>
    <w:uiPriority w:val="1"/>
    <w:qFormat/>
    <w:rsid w:val="00EF6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vid.net/muscat/%D0%93%D0%B8%D0%BC%D0%BD%D1%8B%20%D0%A0%D0%BE%D1%81%D1%81%D0%B8%D0%B8" TargetMode="External"/><Relationship Id="rId13" Type="http://schemas.openxmlformats.org/officeDocument/2006/relationships/hyperlink" Target="http://lyamtseva.ru/index.php?option=com_content&amp;view=category&amp;id=19&amp;Itemid=32&amp;limitstart=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hyperlink" Target="http://lyamtseva.ru/index.php?option=com_content&amp;view=category&amp;id=19&amp;Itemid=32&amp;limitstart=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/" TargetMode="Externa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sgi72.izmeri.edusite.ru/p32aa1.html" TargetMode="External"/><Relationship Id="rId5" Type="http://schemas.openxmlformats.org/officeDocument/2006/relationships/footer" Target="footer1.xml"/><Relationship Id="rId15" Type="http://schemas.openxmlformats.org/officeDocument/2006/relationships/hyperlink" Target="http://nsportal.ru/shkola/istoriya/library" TargetMode="External"/><Relationship Id="rId10" Type="http://schemas.openxmlformats.org/officeDocument/2006/relationships/hyperlink" Target="http://tak-to-ent.net/load/3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umanitar.ru/page/ch4_3" TargetMode="External"/><Relationship Id="rId14" Type="http://schemas.openxmlformats.org/officeDocument/2006/relationships/hyperlink" Target="https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4493</Words>
  <Characters>25615</Characters>
  <Application>Microsoft Office Word</Application>
  <DocSecurity>0</DocSecurity>
  <Lines>213</Lines>
  <Paragraphs>60</Paragraphs>
  <ScaleCrop>false</ScaleCrop>
  <Company>Microsoft</Company>
  <LinksUpToDate>false</LinksUpToDate>
  <CharactersWithSpaces>30048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2021-03-18T07:07:00Z</dcterms:created>
  <dcterms:modified xsi:type="dcterms:W3CDTF">2021-03-18T07:13:00Z</dcterms:modified>
</cp:coreProperties>
</file>